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EDD9" w14:textId="77777777" w:rsidR="0078624D" w:rsidRPr="00BC1850" w:rsidRDefault="00AC7BBE" w:rsidP="00AC7BBE">
      <w:pPr>
        <w:jc w:val="center"/>
        <w:rPr>
          <w:b/>
        </w:rPr>
      </w:pPr>
      <w:bookmarkStart w:id="0" w:name="_GoBack"/>
      <w:bookmarkEnd w:id="0"/>
      <w:r w:rsidRPr="00BC1850">
        <w:rPr>
          <w:b/>
        </w:rPr>
        <w:t>Instructions for Use of Outcomes Integration Needs Assessment</w:t>
      </w:r>
      <w:r w:rsidR="00F5557A" w:rsidRPr="00BC1850">
        <w:rPr>
          <w:b/>
        </w:rPr>
        <w:t xml:space="preserve"> (OINA)</w:t>
      </w:r>
    </w:p>
    <w:p w14:paraId="04287A60" w14:textId="77777777" w:rsidR="00AC7BBE" w:rsidRPr="00BC1850" w:rsidRDefault="00AC7BBE" w:rsidP="00AC7BBE">
      <w:pPr>
        <w:jc w:val="center"/>
      </w:pPr>
    </w:p>
    <w:p w14:paraId="1FEB6581" w14:textId="77777777" w:rsidR="00F5557A" w:rsidRPr="00BC1850" w:rsidRDefault="00F5557A" w:rsidP="00AC7BBE">
      <w:pPr>
        <w:jc w:val="center"/>
      </w:pPr>
    </w:p>
    <w:p w14:paraId="24A1DB49" w14:textId="77777777" w:rsidR="00F5557A" w:rsidRPr="00BC1850" w:rsidRDefault="00F5557A" w:rsidP="000412C0">
      <w:pPr>
        <w:rPr>
          <w:u w:val="single"/>
        </w:rPr>
      </w:pPr>
      <w:r w:rsidRPr="00BC1850">
        <w:rPr>
          <w:u w:val="single"/>
        </w:rPr>
        <w:t xml:space="preserve">About the </w:t>
      </w:r>
      <w:r w:rsidR="00A14AA7" w:rsidRPr="00BC1850">
        <w:rPr>
          <w:u w:val="single"/>
        </w:rPr>
        <w:t>Outcomes Integration Needs Assessment  (</w:t>
      </w:r>
      <w:r w:rsidRPr="00BC1850">
        <w:rPr>
          <w:u w:val="single"/>
        </w:rPr>
        <w:t>OINA</w:t>
      </w:r>
      <w:r w:rsidR="00A14AA7" w:rsidRPr="00BC1850">
        <w:rPr>
          <w:u w:val="single"/>
        </w:rPr>
        <w:t>)</w:t>
      </w:r>
      <w:r w:rsidRPr="00BC1850">
        <w:rPr>
          <w:u w:val="single"/>
        </w:rPr>
        <w:t xml:space="preserve">: </w:t>
      </w:r>
    </w:p>
    <w:p w14:paraId="706635B1" w14:textId="77777777" w:rsidR="00F5557A" w:rsidRPr="00BC1850" w:rsidRDefault="00F5557A" w:rsidP="00AC7BBE"/>
    <w:p w14:paraId="1C26ADA8" w14:textId="77777777" w:rsidR="00F5557A" w:rsidRPr="00BC1850" w:rsidRDefault="00F5557A" w:rsidP="000412C0">
      <w:r w:rsidRPr="00BC1850">
        <w:t xml:space="preserve">The </w:t>
      </w:r>
      <w:r w:rsidR="00A14AA7" w:rsidRPr="00BC1850">
        <w:t>OINA</w:t>
      </w:r>
      <w:r w:rsidRPr="00BC1850">
        <w:t xml:space="preserve"> is designed for providers</w:t>
      </w:r>
      <w:r w:rsidR="00A14AA7" w:rsidRPr="00BC1850">
        <w:t>/teachers</w:t>
      </w:r>
      <w:r w:rsidRPr="00BC1850">
        <w:t xml:space="preserve"> to self-assess their understanding of the following components.  Each of these components is critical to outcomes measurement and integration of outcomes measurement into the Individualized Family Service Plan (IFSP) and Individualized Education Program (IEP) processes.</w:t>
      </w:r>
    </w:p>
    <w:p w14:paraId="12E0BE4E" w14:textId="77777777" w:rsidR="00F5557A" w:rsidRPr="00BC1850" w:rsidRDefault="00F5557A" w:rsidP="00F5557A">
      <w:pPr>
        <w:pStyle w:val="ListParagraph"/>
        <w:numPr>
          <w:ilvl w:val="1"/>
          <w:numId w:val="1"/>
        </w:numPr>
      </w:pPr>
      <w:r w:rsidRPr="00BC1850">
        <w:t>General information regarding child outcomes measurement,</w:t>
      </w:r>
    </w:p>
    <w:p w14:paraId="52F1799F" w14:textId="77777777" w:rsidR="00F5557A" w:rsidRPr="00BC1850" w:rsidRDefault="00F5557A" w:rsidP="00F5557A">
      <w:pPr>
        <w:pStyle w:val="ListParagraph"/>
        <w:numPr>
          <w:ilvl w:val="1"/>
          <w:numId w:val="1"/>
        </w:numPr>
      </w:pPr>
      <w:r w:rsidRPr="00BC1850">
        <w:t>Process for gathering information on child outcomes,</w:t>
      </w:r>
    </w:p>
    <w:p w14:paraId="14D3A6F3" w14:textId="77777777" w:rsidR="00F5557A" w:rsidRPr="00BC1850" w:rsidRDefault="00FF392E" w:rsidP="00F5557A">
      <w:pPr>
        <w:pStyle w:val="ListParagraph"/>
        <w:numPr>
          <w:ilvl w:val="1"/>
          <w:numId w:val="1"/>
        </w:numPr>
      </w:pPr>
      <w:r w:rsidRPr="00BC1850">
        <w:t>The</w:t>
      </w:r>
      <w:r w:rsidR="00F5557A" w:rsidRPr="00BC1850">
        <w:t xml:space="preserve"> ability to discuss child outcomes with families, and</w:t>
      </w:r>
    </w:p>
    <w:p w14:paraId="16B8781E" w14:textId="64640665" w:rsidR="003C7237" w:rsidRPr="00BC1850" w:rsidRDefault="00FF392E" w:rsidP="00BC1850">
      <w:pPr>
        <w:pStyle w:val="ListParagraph"/>
        <w:ind w:firstLine="360"/>
      </w:pPr>
      <w:r w:rsidRPr="00BC1850">
        <w:t xml:space="preserve">d.  </w:t>
      </w:r>
      <w:r w:rsidR="00BC1850">
        <w:t xml:space="preserve">  </w:t>
      </w:r>
      <w:r w:rsidR="00F5557A" w:rsidRPr="00BC1850">
        <w:t>The integration proces</w:t>
      </w:r>
      <w:r w:rsidR="001373FA" w:rsidRPr="00BC1850">
        <w:t>s</w:t>
      </w:r>
      <w:r w:rsidR="00CC3215">
        <w:t>.</w:t>
      </w:r>
    </w:p>
    <w:p w14:paraId="3DE4E772" w14:textId="77777777" w:rsidR="003C7237" w:rsidRPr="00BC1850" w:rsidRDefault="00FF392E" w:rsidP="000412C0">
      <w:r w:rsidRPr="00BC1850">
        <w:t xml:space="preserve">The OINA </w:t>
      </w:r>
      <w:r w:rsidR="003C7237" w:rsidRPr="00BC1850">
        <w:t>can be used on an individual basis for coaches</w:t>
      </w:r>
      <w:r w:rsidR="00D33619" w:rsidRPr="00BC1850">
        <w:t>, supervisors,</w:t>
      </w:r>
      <w:r w:rsidR="003C7237" w:rsidRPr="00BC1850">
        <w:t xml:space="preserve"> and TA staff to individualize their support to providers. It can also be used as a programmatic tool to assess training and </w:t>
      </w:r>
      <w:r w:rsidR="00D33619" w:rsidRPr="00BC1850">
        <w:t>Technical Assistance (</w:t>
      </w:r>
      <w:r w:rsidR="003C7237" w:rsidRPr="00BC1850">
        <w:t>TA</w:t>
      </w:r>
      <w:r w:rsidR="00D33619" w:rsidRPr="00BC1850">
        <w:t>)</w:t>
      </w:r>
      <w:r w:rsidR="003C7237" w:rsidRPr="00BC1850">
        <w:t xml:space="preserve"> needs for all staff. </w:t>
      </w:r>
    </w:p>
    <w:p w14:paraId="118FE45F" w14:textId="77777777" w:rsidR="003C7237" w:rsidRPr="00BC1850" w:rsidRDefault="003C7237" w:rsidP="00AC7BBE"/>
    <w:p w14:paraId="5838CFD3" w14:textId="77777777" w:rsidR="00F5557A" w:rsidRPr="00BC1850" w:rsidRDefault="00F5557A" w:rsidP="00AC7BBE">
      <w:pPr>
        <w:rPr>
          <w:u w:val="single"/>
        </w:rPr>
      </w:pPr>
      <w:r w:rsidRPr="00BC1850">
        <w:rPr>
          <w:u w:val="single"/>
        </w:rPr>
        <w:t>Recommendations for use:</w:t>
      </w:r>
    </w:p>
    <w:p w14:paraId="1689BE27" w14:textId="77777777" w:rsidR="000412C0" w:rsidRPr="00BC1850" w:rsidRDefault="000412C0" w:rsidP="00AC7BBE">
      <w:pPr>
        <w:rPr>
          <w:u w:val="single"/>
        </w:rPr>
      </w:pPr>
    </w:p>
    <w:p w14:paraId="3D50923E" w14:textId="77777777" w:rsidR="00A14AA7" w:rsidRPr="00BC1850" w:rsidRDefault="00F5557A" w:rsidP="000412C0">
      <w:r w:rsidRPr="00BC1850">
        <w:t>Th</w:t>
      </w:r>
      <w:r w:rsidR="00A14AA7" w:rsidRPr="00BC1850">
        <w:t xml:space="preserve">e OINA is useful across </w:t>
      </w:r>
      <w:r w:rsidR="000412C0" w:rsidRPr="00BC1850">
        <w:t>several phase</w:t>
      </w:r>
      <w:r w:rsidR="00A14AA7" w:rsidRPr="00BC1850">
        <w:t xml:space="preserve"> of implementation. </w:t>
      </w:r>
    </w:p>
    <w:p w14:paraId="57073794" w14:textId="77777777" w:rsidR="00A14AA7" w:rsidRPr="00BC1850" w:rsidRDefault="00A14AA7" w:rsidP="000412C0"/>
    <w:p w14:paraId="4AEC078D" w14:textId="77777777" w:rsidR="003C7237" w:rsidRPr="00BC1850" w:rsidRDefault="000412C0" w:rsidP="000412C0">
      <w:pPr>
        <w:pStyle w:val="ListParagraph"/>
        <w:numPr>
          <w:ilvl w:val="0"/>
          <w:numId w:val="2"/>
        </w:numPr>
      </w:pPr>
      <w:r w:rsidRPr="00BC1850">
        <w:rPr>
          <w:i/>
        </w:rPr>
        <w:t>Exploration</w:t>
      </w:r>
      <w:r w:rsidRPr="00BC1850">
        <w:t>: During this phase,</w:t>
      </w:r>
      <w:r w:rsidR="00A14AA7" w:rsidRPr="00BC1850">
        <w:t xml:space="preserve"> the providers may be asked to complete the OINA to inform the </w:t>
      </w:r>
      <w:r w:rsidRPr="00BC1850">
        <w:t>Exploration</w:t>
      </w:r>
      <w:r w:rsidR="00A14AA7" w:rsidRPr="00BC1850">
        <w:t xml:space="preserve"> Team about possible readiness for integrating outcomes measurement into the IFSP/IEP process.</w:t>
      </w:r>
      <w:r w:rsidR="00F5557A" w:rsidRPr="00BC1850">
        <w:t xml:space="preserve"> </w:t>
      </w:r>
    </w:p>
    <w:p w14:paraId="5BEA7D72" w14:textId="7DF32B69" w:rsidR="003C7237" w:rsidRPr="00BC1850" w:rsidRDefault="00A14AA7" w:rsidP="000412C0">
      <w:pPr>
        <w:pStyle w:val="ListParagraph"/>
        <w:numPr>
          <w:ilvl w:val="0"/>
          <w:numId w:val="1"/>
        </w:numPr>
      </w:pPr>
      <w:r w:rsidRPr="00BC1850">
        <w:rPr>
          <w:i/>
        </w:rPr>
        <w:t>Installation</w:t>
      </w:r>
      <w:r w:rsidRPr="00BC1850">
        <w:t xml:space="preserve">: </w:t>
      </w:r>
      <w:r w:rsidR="000412C0" w:rsidRPr="00BC1850">
        <w:t>During this phase,</w:t>
      </w:r>
      <w:r w:rsidRPr="00BC1850">
        <w:t xml:space="preserve"> the OINA</w:t>
      </w:r>
      <w:r w:rsidR="00C7386C" w:rsidRPr="00BC1850">
        <w:t xml:space="preserve"> </w:t>
      </w:r>
      <w:r w:rsidRPr="00BC1850">
        <w:t xml:space="preserve">can be used to </w:t>
      </w:r>
      <w:r w:rsidR="00C7386C" w:rsidRPr="00BC1850">
        <w:t xml:space="preserve">gather baseline information about </w:t>
      </w:r>
      <w:r w:rsidR="00E954A2" w:rsidRPr="00BC1850">
        <w:t>providers</w:t>
      </w:r>
      <w:r w:rsidR="00CC3215">
        <w:t>’</w:t>
      </w:r>
      <w:r w:rsidR="00E954A2" w:rsidRPr="00BC1850">
        <w:t xml:space="preserve"> understanding of integrating early childhood outcomes into the IFSP/IEP process</w:t>
      </w:r>
      <w:r w:rsidR="00CC3215">
        <w:t xml:space="preserve">.  This information </w:t>
      </w:r>
      <w:proofErr w:type="gramStart"/>
      <w:r w:rsidR="00CC3215">
        <w:t xml:space="preserve">could </w:t>
      </w:r>
      <w:r w:rsidR="001111AA" w:rsidRPr="00BC1850">
        <w:t xml:space="preserve"> </w:t>
      </w:r>
      <w:r w:rsidR="00E954A2" w:rsidRPr="00BC1850">
        <w:t>help</w:t>
      </w:r>
      <w:proofErr w:type="gramEnd"/>
      <w:r w:rsidR="00E954A2" w:rsidRPr="00BC1850">
        <w:t xml:space="preserve"> the Implementation Team understand</w:t>
      </w:r>
      <w:r w:rsidR="00C7386C" w:rsidRPr="00BC1850">
        <w:t xml:space="preserve"> the potential needs of staff</w:t>
      </w:r>
      <w:r w:rsidR="00CC3215">
        <w:t xml:space="preserve">, </w:t>
      </w:r>
      <w:r w:rsidR="003C7237" w:rsidRPr="00BC1850">
        <w:t xml:space="preserve">define the </w:t>
      </w:r>
      <w:r w:rsidR="00E954A2" w:rsidRPr="00BC1850">
        <w:t xml:space="preserve">focus </w:t>
      </w:r>
      <w:r w:rsidR="003C7237" w:rsidRPr="00BC1850">
        <w:t xml:space="preserve">for </w:t>
      </w:r>
      <w:r w:rsidR="00E954A2" w:rsidRPr="00BC1850">
        <w:t>training efforts</w:t>
      </w:r>
      <w:r w:rsidR="00C7386C" w:rsidRPr="00BC1850">
        <w:t>,</w:t>
      </w:r>
      <w:r w:rsidR="00E954A2" w:rsidRPr="00BC1850">
        <w:t xml:space="preserve"> and </w:t>
      </w:r>
      <w:r w:rsidR="00C7386C" w:rsidRPr="00BC1850">
        <w:t xml:space="preserve">gather information on </w:t>
      </w:r>
      <w:r w:rsidR="00E954A2" w:rsidRPr="00BC1850">
        <w:t xml:space="preserve">the system supports needed </w:t>
      </w:r>
      <w:r w:rsidR="00C7386C" w:rsidRPr="00BC1850">
        <w:t>during</w:t>
      </w:r>
      <w:r w:rsidR="00E954A2" w:rsidRPr="00BC1850">
        <w:t xml:space="preserve"> </w:t>
      </w:r>
      <w:r w:rsidR="003C7237" w:rsidRPr="00BC1850">
        <w:t xml:space="preserve">the following initial </w:t>
      </w:r>
      <w:r w:rsidR="00E954A2" w:rsidRPr="00BC1850">
        <w:t>implementation</w:t>
      </w:r>
      <w:r w:rsidR="000412C0" w:rsidRPr="00BC1850">
        <w:t xml:space="preserve"> phase.</w:t>
      </w:r>
    </w:p>
    <w:p w14:paraId="4DDB545B" w14:textId="74D547DD" w:rsidR="000412C0" w:rsidRPr="00BC1850" w:rsidRDefault="003C7237" w:rsidP="000412C0">
      <w:pPr>
        <w:pStyle w:val="ListParagraph"/>
        <w:numPr>
          <w:ilvl w:val="0"/>
          <w:numId w:val="1"/>
        </w:numPr>
      </w:pPr>
      <w:r w:rsidRPr="00BC1850">
        <w:rPr>
          <w:i/>
        </w:rPr>
        <w:t>Initial and Full Implementation</w:t>
      </w:r>
      <w:r w:rsidRPr="00BC1850">
        <w:t xml:space="preserve">: The OINA </w:t>
      </w:r>
      <w:r w:rsidR="00E954A2" w:rsidRPr="00BC1850">
        <w:t xml:space="preserve">can be </w:t>
      </w:r>
      <w:r w:rsidRPr="00BC1850">
        <w:t xml:space="preserve">helpful at each of these stages. </w:t>
      </w:r>
      <w:r w:rsidR="00D33619" w:rsidRPr="00BC1850">
        <w:t>It can guide decisions about the type of support and training needed to integrate outcomes measurement into the IFSP/IEP process.</w:t>
      </w:r>
      <w:r w:rsidR="00C7386C" w:rsidRPr="00BC1850">
        <w:t xml:space="preserve"> </w:t>
      </w:r>
      <w:r w:rsidR="00D33619" w:rsidRPr="00BC1850">
        <w:t>The OINA can also be helpful as a pre</w:t>
      </w:r>
      <w:r w:rsidR="00CC3215">
        <w:t>-</w:t>
      </w:r>
      <w:r w:rsidR="00D33619" w:rsidRPr="00BC1850">
        <w:t xml:space="preserve"> and post</w:t>
      </w:r>
      <w:r w:rsidR="00CC3215">
        <w:t>-</w:t>
      </w:r>
      <w:r w:rsidR="00D33619" w:rsidRPr="00BC1850">
        <w:t>assessment to measure the success of TA efforts from the initial to full implementation stages.</w:t>
      </w:r>
    </w:p>
    <w:p w14:paraId="72400E02" w14:textId="77777777" w:rsidR="00C7386C" w:rsidRPr="00BC1850" w:rsidRDefault="000412C0" w:rsidP="000412C0">
      <w:pPr>
        <w:pStyle w:val="ListParagraph"/>
        <w:numPr>
          <w:ilvl w:val="0"/>
          <w:numId w:val="1"/>
        </w:numPr>
      </w:pPr>
      <w:r w:rsidRPr="00BC1850">
        <w:rPr>
          <w:i/>
        </w:rPr>
        <w:t>Across Implementation Phase</w:t>
      </w:r>
      <w:r w:rsidRPr="00BC1850">
        <w:t xml:space="preserve">: The OINA can be used across all stages to measure </w:t>
      </w:r>
      <w:r w:rsidR="00CC1B7B" w:rsidRPr="00BC1850">
        <w:t xml:space="preserve">incremental </w:t>
      </w:r>
      <w:r w:rsidRPr="00BC1850">
        <w:t xml:space="preserve">change from one phase to the next. </w:t>
      </w:r>
    </w:p>
    <w:sectPr w:rsidR="00C7386C" w:rsidRPr="00BC1850" w:rsidSect="005B5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63D5"/>
    <w:multiLevelType w:val="hybridMultilevel"/>
    <w:tmpl w:val="FE6C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04747"/>
    <w:multiLevelType w:val="hybridMultilevel"/>
    <w:tmpl w:val="440C0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34"/>
    <w:rsid w:val="00005BD9"/>
    <w:rsid w:val="00021723"/>
    <w:rsid w:val="000412C0"/>
    <w:rsid w:val="00056957"/>
    <w:rsid w:val="00101D0F"/>
    <w:rsid w:val="001111AA"/>
    <w:rsid w:val="001373FA"/>
    <w:rsid w:val="001B4EC9"/>
    <w:rsid w:val="00373B7C"/>
    <w:rsid w:val="00395C2D"/>
    <w:rsid w:val="003C7237"/>
    <w:rsid w:val="003D4A43"/>
    <w:rsid w:val="003D713B"/>
    <w:rsid w:val="005B55BB"/>
    <w:rsid w:val="006409E4"/>
    <w:rsid w:val="0078624D"/>
    <w:rsid w:val="008A11EF"/>
    <w:rsid w:val="009503E4"/>
    <w:rsid w:val="00A14AA7"/>
    <w:rsid w:val="00A73C34"/>
    <w:rsid w:val="00AC7BBE"/>
    <w:rsid w:val="00AE218E"/>
    <w:rsid w:val="00BC1850"/>
    <w:rsid w:val="00C7386C"/>
    <w:rsid w:val="00CC1B7B"/>
    <w:rsid w:val="00CC3215"/>
    <w:rsid w:val="00CE5054"/>
    <w:rsid w:val="00D33619"/>
    <w:rsid w:val="00DF47C9"/>
    <w:rsid w:val="00E954A2"/>
    <w:rsid w:val="00F5557A"/>
    <w:rsid w:val="00FF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A2"/>
    <w:pPr>
      <w:ind w:left="720"/>
      <w:contextualSpacing/>
    </w:pPr>
  </w:style>
  <w:style w:type="paragraph" w:styleId="BalloonText">
    <w:name w:val="Balloon Text"/>
    <w:basedOn w:val="Normal"/>
    <w:link w:val="BalloonTextChar"/>
    <w:uiPriority w:val="99"/>
    <w:semiHidden/>
    <w:unhideWhenUsed/>
    <w:rsid w:val="00F5557A"/>
    <w:rPr>
      <w:rFonts w:ascii="Tahoma" w:hAnsi="Tahoma" w:cs="Tahoma"/>
      <w:sz w:val="16"/>
      <w:szCs w:val="16"/>
    </w:rPr>
  </w:style>
  <w:style w:type="character" w:customStyle="1" w:styleId="BalloonTextChar">
    <w:name w:val="Balloon Text Char"/>
    <w:basedOn w:val="DefaultParagraphFont"/>
    <w:link w:val="BalloonText"/>
    <w:uiPriority w:val="99"/>
    <w:semiHidden/>
    <w:rsid w:val="00F5557A"/>
    <w:rPr>
      <w:rFonts w:ascii="Tahoma" w:hAnsi="Tahoma" w:cs="Tahoma"/>
      <w:sz w:val="16"/>
      <w:szCs w:val="16"/>
    </w:rPr>
  </w:style>
  <w:style w:type="character" w:styleId="CommentReference">
    <w:name w:val="annotation reference"/>
    <w:basedOn w:val="DefaultParagraphFont"/>
    <w:uiPriority w:val="99"/>
    <w:semiHidden/>
    <w:unhideWhenUsed/>
    <w:rsid w:val="000412C0"/>
    <w:rPr>
      <w:sz w:val="18"/>
      <w:szCs w:val="18"/>
    </w:rPr>
  </w:style>
  <w:style w:type="paragraph" w:styleId="CommentText">
    <w:name w:val="annotation text"/>
    <w:basedOn w:val="Normal"/>
    <w:link w:val="CommentTextChar"/>
    <w:uiPriority w:val="99"/>
    <w:semiHidden/>
    <w:unhideWhenUsed/>
    <w:rsid w:val="000412C0"/>
  </w:style>
  <w:style w:type="character" w:customStyle="1" w:styleId="CommentTextChar">
    <w:name w:val="Comment Text Char"/>
    <w:basedOn w:val="DefaultParagraphFont"/>
    <w:link w:val="CommentText"/>
    <w:uiPriority w:val="99"/>
    <w:semiHidden/>
    <w:rsid w:val="000412C0"/>
  </w:style>
  <w:style w:type="paragraph" w:styleId="CommentSubject">
    <w:name w:val="annotation subject"/>
    <w:basedOn w:val="CommentText"/>
    <w:next w:val="CommentText"/>
    <w:link w:val="CommentSubjectChar"/>
    <w:uiPriority w:val="99"/>
    <w:semiHidden/>
    <w:unhideWhenUsed/>
    <w:rsid w:val="000412C0"/>
    <w:rPr>
      <w:b/>
      <w:bCs/>
      <w:sz w:val="20"/>
      <w:szCs w:val="20"/>
    </w:rPr>
  </w:style>
  <w:style w:type="character" w:customStyle="1" w:styleId="CommentSubjectChar">
    <w:name w:val="Comment Subject Char"/>
    <w:basedOn w:val="CommentTextChar"/>
    <w:link w:val="CommentSubject"/>
    <w:uiPriority w:val="99"/>
    <w:semiHidden/>
    <w:rsid w:val="000412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A2"/>
    <w:pPr>
      <w:ind w:left="720"/>
      <w:contextualSpacing/>
    </w:pPr>
  </w:style>
  <w:style w:type="paragraph" w:styleId="BalloonText">
    <w:name w:val="Balloon Text"/>
    <w:basedOn w:val="Normal"/>
    <w:link w:val="BalloonTextChar"/>
    <w:uiPriority w:val="99"/>
    <w:semiHidden/>
    <w:unhideWhenUsed/>
    <w:rsid w:val="00F5557A"/>
    <w:rPr>
      <w:rFonts w:ascii="Tahoma" w:hAnsi="Tahoma" w:cs="Tahoma"/>
      <w:sz w:val="16"/>
      <w:szCs w:val="16"/>
    </w:rPr>
  </w:style>
  <w:style w:type="character" w:customStyle="1" w:styleId="BalloonTextChar">
    <w:name w:val="Balloon Text Char"/>
    <w:basedOn w:val="DefaultParagraphFont"/>
    <w:link w:val="BalloonText"/>
    <w:uiPriority w:val="99"/>
    <w:semiHidden/>
    <w:rsid w:val="00F5557A"/>
    <w:rPr>
      <w:rFonts w:ascii="Tahoma" w:hAnsi="Tahoma" w:cs="Tahoma"/>
      <w:sz w:val="16"/>
      <w:szCs w:val="16"/>
    </w:rPr>
  </w:style>
  <w:style w:type="character" w:styleId="CommentReference">
    <w:name w:val="annotation reference"/>
    <w:basedOn w:val="DefaultParagraphFont"/>
    <w:uiPriority w:val="99"/>
    <w:semiHidden/>
    <w:unhideWhenUsed/>
    <w:rsid w:val="000412C0"/>
    <w:rPr>
      <w:sz w:val="18"/>
      <w:szCs w:val="18"/>
    </w:rPr>
  </w:style>
  <w:style w:type="paragraph" w:styleId="CommentText">
    <w:name w:val="annotation text"/>
    <w:basedOn w:val="Normal"/>
    <w:link w:val="CommentTextChar"/>
    <w:uiPriority w:val="99"/>
    <w:semiHidden/>
    <w:unhideWhenUsed/>
    <w:rsid w:val="000412C0"/>
  </w:style>
  <w:style w:type="character" w:customStyle="1" w:styleId="CommentTextChar">
    <w:name w:val="Comment Text Char"/>
    <w:basedOn w:val="DefaultParagraphFont"/>
    <w:link w:val="CommentText"/>
    <w:uiPriority w:val="99"/>
    <w:semiHidden/>
    <w:rsid w:val="000412C0"/>
  </w:style>
  <w:style w:type="paragraph" w:styleId="CommentSubject">
    <w:name w:val="annotation subject"/>
    <w:basedOn w:val="CommentText"/>
    <w:next w:val="CommentText"/>
    <w:link w:val="CommentSubjectChar"/>
    <w:uiPriority w:val="99"/>
    <w:semiHidden/>
    <w:unhideWhenUsed/>
    <w:rsid w:val="000412C0"/>
    <w:rPr>
      <w:b/>
      <w:bCs/>
      <w:sz w:val="20"/>
      <w:szCs w:val="20"/>
    </w:rPr>
  </w:style>
  <w:style w:type="character" w:customStyle="1" w:styleId="CommentSubjectChar">
    <w:name w:val="Comment Subject Char"/>
    <w:basedOn w:val="CommentTextChar"/>
    <w:link w:val="CommentSubject"/>
    <w:uiPriority w:val="99"/>
    <w:semiHidden/>
    <w:rsid w:val="00041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TACS WRRC</dc:creator>
  <cp:lastModifiedBy>Gillaspy, Kathi</cp:lastModifiedBy>
  <cp:revision>2</cp:revision>
  <cp:lastPrinted>2014-03-11T16:04:00Z</cp:lastPrinted>
  <dcterms:created xsi:type="dcterms:W3CDTF">2014-03-11T16:04:00Z</dcterms:created>
  <dcterms:modified xsi:type="dcterms:W3CDTF">2014-03-11T16:04:00Z</dcterms:modified>
</cp:coreProperties>
</file>