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E2" w:rsidRDefault="0011137B" w:rsidP="003816E2">
      <w:pPr>
        <w:pStyle w:val="Heade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Part C</w:t>
      </w:r>
      <w:r w:rsidR="003816E2">
        <w:rPr>
          <w:rFonts w:ascii="Times New Roman" w:hAnsi="Times New Roman" w:cs="Times New Roman"/>
          <w:b/>
          <w:sz w:val="24"/>
          <w:szCs w:val="24"/>
        </w:rPr>
        <w:t xml:space="preserve"> State Systemic Improvement Plan (SSIP)</w:t>
      </w:r>
    </w:p>
    <w:p w:rsidR="003816E2" w:rsidRPr="003816E2" w:rsidRDefault="003816E2" w:rsidP="003816E2">
      <w:pPr>
        <w:pStyle w:val="Header"/>
        <w:jc w:val="center"/>
        <w:rPr>
          <w:rFonts w:ascii="Times New Roman" w:hAnsi="Times New Roman" w:cs="Times New Roman"/>
          <w:b/>
          <w:sz w:val="24"/>
          <w:szCs w:val="24"/>
        </w:rPr>
      </w:pPr>
      <w:r>
        <w:rPr>
          <w:rFonts w:ascii="Times New Roman" w:hAnsi="Times New Roman" w:cs="Times New Roman"/>
          <w:b/>
          <w:sz w:val="24"/>
          <w:szCs w:val="24"/>
        </w:rPr>
        <w:t>OSEP Evaluation Tool</w:t>
      </w:r>
    </w:p>
    <w:p w:rsidR="003816E2" w:rsidRDefault="003816E2" w:rsidP="003816E2">
      <w:pPr>
        <w:jc w:val="center"/>
        <w:rPr>
          <w:rFonts w:ascii="Times New Roman" w:hAnsi="Times New Roman" w:cs="Times New Roman"/>
          <w:sz w:val="24"/>
          <w:szCs w:val="24"/>
        </w:rPr>
      </w:pPr>
    </w:p>
    <w:p w:rsidR="003816E2" w:rsidRDefault="003816E2" w:rsidP="003816E2">
      <w:pPr>
        <w:jc w:val="center"/>
        <w:rPr>
          <w:rFonts w:ascii="Times New Roman" w:hAnsi="Times New Roman" w:cs="Times New Roman"/>
          <w:b/>
          <w:sz w:val="24"/>
          <w:szCs w:val="24"/>
          <w:u w:val="single"/>
        </w:rPr>
      </w:pPr>
      <w:r>
        <w:rPr>
          <w:rFonts w:ascii="Times New Roman" w:hAnsi="Times New Roman" w:cs="Times New Roman"/>
          <w:b/>
          <w:sz w:val="24"/>
          <w:szCs w:val="24"/>
          <w:u w:val="single"/>
        </w:rPr>
        <w:t>Overview</w:t>
      </w:r>
    </w:p>
    <w:p w:rsidR="003816E2" w:rsidRDefault="003816E2" w:rsidP="002C2AF9">
      <w:pPr>
        <w:autoSpaceDE w:val="0"/>
        <w:autoSpaceDN w:val="0"/>
        <w:adjustRightInd w:val="0"/>
        <w:spacing w:before="120" w:after="120" w:line="240" w:lineRule="auto"/>
        <w:ind w:right="-360"/>
        <w:rPr>
          <w:rFonts w:ascii="Times New Roman" w:hAnsi="Times New Roman"/>
          <w:sz w:val="24"/>
          <w:szCs w:val="24"/>
        </w:rPr>
      </w:pPr>
      <w:r w:rsidRPr="00CC76F7">
        <w:rPr>
          <w:rFonts w:ascii="Times New Roman" w:hAnsi="Times New Roman"/>
          <w:sz w:val="24"/>
          <w:szCs w:val="24"/>
        </w:rPr>
        <w:t xml:space="preserve">The </w:t>
      </w:r>
      <w:r w:rsidR="0011137B">
        <w:rPr>
          <w:rFonts w:ascii="Times New Roman" w:hAnsi="Times New Roman"/>
          <w:sz w:val="24"/>
          <w:szCs w:val="24"/>
        </w:rPr>
        <w:t>Part C</w:t>
      </w:r>
      <w:r w:rsidR="00756458">
        <w:rPr>
          <w:rFonts w:ascii="Times New Roman" w:hAnsi="Times New Roman"/>
          <w:sz w:val="24"/>
          <w:szCs w:val="24"/>
        </w:rPr>
        <w:t xml:space="preserve">, SSIP Phase 1, </w:t>
      </w:r>
      <w:r w:rsidRPr="00CC76F7">
        <w:rPr>
          <w:rFonts w:ascii="Times New Roman" w:hAnsi="Times New Roman"/>
          <w:sz w:val="24"/>
          <w:szCs w:val="24"/>
        </w:rPr>
        <w:t xml:space="preserve">OSEP Evaluation Tool </w:t>
      </w:r>
      <w:r w:rsidR="002064A8">
        <w:rPr>
          <w:rFonts w:ascii="Times New Roman" w:hAnsi="Times New Roman"/>
          <w:sz w:val="24"/>
          <w:szCs w:val="24"/>
        </w:rPr>
        <w:t xml:space="preserve">is </w:t>
      </w:r>
      <w:r w:rsidR="00880BA4">
        <w:rPr>
          <w:rFonts w:ascii="Times New Roman" w:hAnsi="Times New Roman"/>
          <w:sz w:val="24"/>
          <w:szCs w:val="24"/>
        </w:rPr>
        <w:t>based on the</w:t>
      </w:r>
      <w:r w:rsidRPr="00CC76F7">
        <w:rPr>
          <w:rFonts w:ascii="Times New Roman" w:hAnsi="Times New Roman"/>
          <w:sz w:val="24"/>
          <w:szCs w:val="24"/>
        </w:rPr>
        <w:t xml:space="preserve"> five components described in </w:t>
      </w:r>
      <w:r w:rsidR="00CE346A">
        <w:rPr>
          <w:rFonts w:ascii="Times New Roman" w:hAnsi="Times New Roman"/>
          <w:sz w:val="24"/>
          <w:szCs w:val="24"/>
        </w:rPr>
        <w:t xml:space="preserve">the </w:t>
      </w:r>
      <w:r w:rsidRPr="00CC76F7">
        <w:rPr>
          <w:rFonts w:ascii="Times New Roman" w:hAnsi="Times New Roman"/>
          <w:sz w:val="24"/>
          <w:szCs w:val="24"/>
        </w:rPr>
        <w:t>Meas</w:t>
      </w:r>
      <w:r w:rsidR="00BC044B">
        <w:rPr>
          <w:rFonts w:ascii="Times New Roman" w:hAnsi="Times New Roman"/>
          <w:sz w:val="24"/>
          <w:szCs w:val="24"/>
        </w:rPr>
        <w:t>urement Table under Indicator 11</w:t>
      </w:r>
      <w:r w:rsidR="002D2B9B">
        <w:rPr>
          <w:rFonts w:ascii="Times New Roman" w:hAnsi="Times New Roman"/>
          <w:sz w:val="24"/>
          <w:szCs w:val="24"/>
        </w:rPr>
        <w:t xml:space="preserve">, Phase I.  </w:t>
      </w:r>
      <w:r w:rsidRPr="001D1C7B">
        <w:rPr>
          <w:rFonts w:ascii="Times New Roman" w:hAnsi="Times New Roman"/>
          <w:sz w:val="24"/>
          <w:szCs w:val="24"/>
        </w:rPr>
        <w:t>Those components</w:t>
      </w:r>
      <w:r w:rsidRPr="006C28B0">
        <w:rPr>
          <w:rFonts w:ascii="Times New Roman" w:hAnsi="Times New Roman"/>
          <w:sz w:val="24"/>
          <w:szCs w:val="24"/>
        </w:rPr>
        <w:t xml:space="preserve"> are 1) Data Analysis; 2) Analysis of Infrastructure to Support Improvement and Build Capacity 3) State-identified Measurable Result</w:t>
      </w:r>
      <w:r w:rsidR="00CE346A">
        <w:rPr>
          <w:rFonts w:ascii="Times New Roman" w:hAnsi="Times New Roman"/>
          <w:sz w:val="24"/>
          <w:szCs w:val="24"/>
        </w:rPr>
        <w:t>(s)</w:t>
      </w:r>
      <w:r w:rsidRPr="006C28B0">
        <w:rPr>
          <w:rFonts w:ascii="Times New Roman" w:hAnsi="Times New Roman"/>
          <w:sz w:val="24"/>
          <w:szCs w:val="24"/>
        </w:rPr>
        <w:t xml:space="preserve"> for </w:t>
      </w:r>
      <w:r w:rsidR="00CE346A">
        <w:rPr>
          <w:rFonts w:ascii="Times New Roman" w:hAnsi="Times New Roman"/>
          <w:sz w:val="24"/>
          <w:szCs w:val="24"/>
        </w:rPr>
        <w:t>I</w:t>
      </w:r>
      <w:r w:rsidR="00310806">
        <w:rPr>
          <w:rFonts w:ascii="Times New Roman" w:hAnsi="Times New Roman"/>
          <w:sz w:val="24"/>
          <w:szCs w:val="24"/>
        </w:rPr>
        <w:t xml:space="preserve">nfants and </w:t>
      </w:r>
      <w:r w:rsidR="00CE346A">
        <w:rPr>
          <w:rFonts w:ascii="Times New Roman" w:hAnsi="Times New Roman"/>
          <w:sz w:val="24"/>
          <w:szCs w:val="24"/>
        </w:rPr>
        <w:t>Toddlers</w:t>
      </w:r>
      <w:r w:rsidR="00CE346A" w:rsidRPr="006C28B0">
        <w:rPr>
          <w:rFonts w:ascii="Times New Roman" w:hAnsi="Times New Roman"/>
          <w:sz w:val="24"/>
          <w:szCs w:val="24"/>
        </w:rPr>
        <w:t xml:space="preserve"> </w:t>
      </w:r>
      <w:r w:rsidRPr="006C28B0">
        <w:rPr>
          <w:rFonts w:ascii="Times New Roman" w:hAnsi="Times New Roman"/>
          <w:sz w:val="24"/>
          <w:szCs w:val="24"/>
        </w:rPr>
        <w:t>with Disabilities</w:t>
      </w:r>
      <w:r>
        <w:rPr>
          <w:rFonts w:ascii="Times New Roman" w:hAnsi="Times New Roman"/>
          <w:sz w:val="24"/>
          <w:szCs w:val="24"/>
        </w:rPr>
        <w:t xml:space="preserve"> </w:t>
      </w:r>
      <w:r w:rsidR="00F65B8F">
        <w:rPr>
          <w:rFonts w:ascii="Times New Roman" w:hAnsi="Times New Roman"/>
          <w:sz w:val="24"/>
          <w:szCs w:val="24"/>
        </w:rPr>
        <w:t xml:space="preserve">and Their Families </w:t>
      </w:r>
      <w:r>
        <w:rPr>
          <w:rFonts w:ascii="Times New Roman" w:hAnsi="Times New Roman"/>
          <w:sz w:val="24"/>
          <w:szCs w:val="24"/>
        </w:rPr>
        <w:t>(SIMR)</w:t>
      </w:r>
      <w:r w:rsidRPr="006C28B0">
        <w:rPr>
          <w:rFonts w:ascii="Times New Roman" w:hAnsi="Times New Roman"/>
          <w:sz w:val="24"/>
          <w:szCs w:val="24"/>
        </w:rPr>
        <w:t>; 4) Selection of Coherent Improvement Strategies; and 5) Theory of Action.</w:t>
      </w:r>
      <w:r>
        <w:rPr>
          <w:rFonts w:ascii="Times New Roman" w:hAnsi="Times New Roman"/>
          <w:sz w:val="24"/>
          <w:szCs w:val="24"/>
        </w:rPr>
        <w:t xml:space="preserve">  </w:t>
      </w:r>
    </w:p>
    <w:p w:rsidR="002C2AF9" w:rsidRDefault="00880BA4" w:rsidP="002064A8">
      <w:pPr>
        <w:spacing w:after="120" w:line="240" w:lineRule="auto"/>
        <w:rPr>
          <w:rFonts w:ascii="Times New Roman" w:hAnsi="Times New Roman"/>
          <w:sz w:val="24"/>
          <w:szCs w:val="24"/>
        </w:rPr>
      </w:pPr>
      <w:r>
        <w:rPr>
          <w:rFonts w:ascii="Times New Roman" w:hAnsi="Times New Roman"/>
          <w:sz w:val="24"/>
          <w:szCs w:val="24"/>
        </w:rPr>
        <w:t xml:space="preserve">Each component is composed of different elements that will be analyzed by </w:t>
      </w:r>
      <w:r w:rsidR="002064A8">
        <w:rPr>
          <w:rFonts w:ascii="Times New Roman" w:hAnsi="Times New Roman"/>
          <w:sz w:val="24"/>
          <w:szCs w:val="24"/>
        </w:rPr>
        <w:t>OSEP staff members</w:t>
      </w:r>
      <w:r>
        <w:rPr>
          <w:rFonts w:ascii="Times New Roman" w:hAnsi="Times New Roman"/>
          <w:sz w:val="24"/>
          <w:szCs w:val="24"/>
        </w:rPr>
        <w:t xml:space="preserve"> to </w:t>
      </w:r>
      <w:r w:rsidR="002064A8">
        <w:rPr>
          <w:rFonts w:ascii="Times New Roman" w:hAnsi="Times New Roman"/>
          <w:sz w:val="24"/>
          <w:szCs w:val="24"/>
        </w:rPr>
        <w:t xml:space="preserve">independently </w:t>
      </w:r>
      <w:r>
        <w:rPr>
          <w:rFonts w:ascii="Times New Roman" w:hAnsi="Times New Roman"/>
          <w:sz w:val="24"/>
          <w:szCs w:val="24"/>
        </w:rPr>
        <w:t>rate the quality of each of the compone</w:t>
      </w:r>
      <w:r w:rsidR="005C7015">
        <w:rPr>
          <w:rFonts w:ascii="Times New Roman" w:hAnsi="Times New Roman"/>
          <w:sz w:val="24"/>
          <w:szCs w:val="24"/>
        </w:rPr>
        <w:t>nts and the overall quality of P</w:t>
      </w:r>
      <w:r>
        <w:rPr>
          <w:rFonts w:ascii="Times New Roman" w:hAnsi="Times New Roman"/>
          <w:sz w:val="24"/>
          <w:szCs w:val="24"/>
        </w:rPr>
        <w:t>hase I of the State</w:t>
      </w:r>
      <w:r w:rsidR="005C7015">
        <w:rPr>
          <w:rFonts w:ascii="Times New Roman" w:hAnsi="Times New Roman"/>
          <w:sz w:val="24"/>
          <w:szCs w:val="24"/>
        </w:rPr>
        <w:t>’</w:t>
      </w:r>
      <w:r>
        <w:rPr>
          <w:rFonts w:ascii="Times New Roman" w:hAnsi="Times New Roman"/>
          <w:sz w:val="24"/>
          <w:szCs w:val="24"/>
        </w:rPr>
        <w:t xml:space="preserve">s SSIP.  </w:t>
      </w:r>
      <w:r w:rsidR="002064A8">
        <w:rPr>
          <w:rFonts w:ascii="Times New Roman" w:hAnsi="Times New Roman"/>
          <w:sz w:val="24"/>
          <w:szCs w:val="24"/>
        </w:rPr>
        <w:t>Staff</w:t>
      </w:r>
      <w:r w:rsidR="003816E2" w:rsidRPr="006C28B0">
        <w:rPr>
          <w:rFonts w:ascii="Times New Roman" w:hAnsi="Times New Roman"/>
          <w:sz w:val="24"/>
          <w:szCs w:val="24"/>
        </w:rPr>
        <w:t xml:space="preserve"> </w:t>
      </w:r>
      <w:r w:rsidR="00F65B8F">
        <w:rPr>
          <w:rFonts w:ascii="Times New Roman" w:hAnsi="Times New Roman"/>
          <w:sz w:val="24"/>
          <w:szCs w:val="24"/>
        </w:rPr>
        <w:t xml:space="preserve">will </w:t>
      </w:r>
      <w:r w:rsidR="003816E2" w:rsidRPr="006C28B0">
        <w:rPr>
          <w:rFonts w:ascii="Times New Roman" w:hAnsi="Times New Roman"/>
          <w:sz w:val="24"/>
          <w:szCs w:val="24"/>
        </w:rPr>
        <w:t>utilize the evaluation tool to indicate how well the State is</w:t>
      </w:r>
      <w:r w:rsidR="003816E2">
        <w:rPr>
          <w:rFonts w:ascii="Times New Roman" w:hAnsi="Times New Roman"/>
          <w:sz w:val="24"/>
          <w:szCs w:val="24"/>
        </w:rPr>
        <w:t xml:space="preserve"> meeting each of the components by </w:t>
      </w:r>
      <w:r w:rsidR="002C2AF9">
        <w:rPr>
          <w:rFonts w:ascii="Times New Roman" w:hAnsi="Times New Roman"/>
          <w:sz w:val="24"/>
          <w:szCs w:val="24"/>
        </w:rPr>
        <w:t>considering the descriptio</w:t>
      </w:r>
      <w:r w:rsidR="002D2B9B">
        <w:rPr>
          <w:rFonts w:ascii="Times New Roman" w:hAnsi="Times New Roman"/>
          <w:sz w:val="24"/>
          <w:szCs w:val="24"/>
        </w:rPr>
        <w:t>n of each component’s elements.</w:t>
      </w:r>
    </w:p>
    <w:p w:rsidR="00825AF4" w:rsidRDefault="00825AF4" w:rsidP="00825AF4">
      <w:pPr>
        <w:spacing w:after="120" w:line="240" w:lineRule="auto"/>
        <w:rPr>
          <w:rFonts w:ascii="Times New Roman" w:hAnsi="Times New Roman"/>
          <w:sz w:val="24"/>
          <w:szCs w:val="24"/>
          <w:u w:val="single"/>
        </w:rPr>
      </w:pPr>
      <w:r w:rsidRPr="002C2AF9">
        <w:rPr>
          <w:rFonts w:ascii="Times New Roman" w:hAnsi="Times New Roman"/>
          <w:sz w:val="24"/>
          <w:szCs w:val="24"/>
          <w:u w:val="single"/>
        </w:rPr>
        <w:t xml:space="preserve">Statutory Requirements </w:t>
      </w:r>
      <w:r w:rsidR="00CE346A">
        <w:rPr>
          <w:rFonts w:ascii="Times New Roman" w:hAnsi="Times New Roman"/>
          <w:sz w:val="24"/>
          <w:szCs w:val="24"/>
          <w:u w:val="single"/>
        </w:rPr>
        <w:t>R</w:t>
      </w:r>
      <w:r w:rsidR="00CE346A" w:rsidRPr="002C2AF9">
        <w:rPr>
          <w:rFonts w:ascii="Times New Roman" w:hAnsi="Times New Roman"/>
          <w:sz w:val="24"/>
          <w:szCs w:val="24"/>
          <w:u w:val="single"/>
        </w:rPr>
        <w:t xml:space="preserve">elating </w:t>
      </w:r>
      <w:r w:rsidRPr="002C2AF9">
        <w:rPr>
          <w:rFonts w:ascii="Times New Roman" w:hAnsi="Times New Roman"/>
          <w:sz w:val="24"/>
          <w:szCs w:val="24"/>
          <w:u w:val="single"/>
        </w:rPr>
        <w:t>to State Performance Plans (SPPs)</w:t>
      </w:r>
      <w:r>
        <w:rPr>
          <w:rFonts w:ascii="Times New Roman" w:hAnsi="Times New Roman"/>
          <w:sz w:val="24"/>
          <w:szCs w:val="24"/>
          <w:u w:val="single"/>
        </w:rPr>
        <w:t xml:space="preserve"> as </w:t>
      </w:r>
      <w:r w:rsidR="00CE346A">
        <w:rPr>
          <w:rFonts w:ascii="Times New Roman" w:hAnsi="Times New Roman"/>
          <w:sz w:val="24"/>
          <w:szCs w:val="24"/>
          <w:u w:val="single"/>
        </w:rPr>
        <w:t xml:space="preserve">Applied </w:t>
      </w:r>
      <w:r>
        <w:rPr>
          <w:rFonts w:ascii="Times New Roman" w:hAnsi="Times New Roman"/>
          <w:sz w:val="24"/>
          <w:szCs w:val="24"/>
          <w:u w:val="single"/>
        </w:rPr>
        <w:t>to the SSIP</w:t>
      </w:r>
    </w:p>
    <w:p w:rsidR="00825AF4" w:rsidRPr="00F65B8F" w:rsidRDefault="00825AF4" w:rsidP="00F65B8F">
      <w:pPr>
        <w:spacing w:after="120" w:line="240" w:lineRule="auto"/>
        <w:rPr>
          <w:rFonts w:ascii="Times New Roman" w:hAnsi="Times New Roman"/>
          <w:sz w:val="24"/>
          <w:szCs w:val="24"/>
        </w:rPr>
      </w:pPr>
      <w:r w:rsidRPr="00F65B8F">
        <w:rPr>
          <w:rFonts w:ascii="Times New Roman" w:hAnsi="Times New Roman"/>
          <w:sz w:val="24"/>
          <w:szCs w:val="24"/>
        </w:rPr>
        <w:t xml:space="preserve">Section 616(b) of IDEA requires that </w:t>
      </w:r>
      <w:r w:rsidR="00CE346A" w:rsidRPr="00F65B8F">
        <w:rPr>
          <w:rFonts w:ascii="Times New Roman" w:hAnsi="Times New Roman"/>
          <w:sz w:val="24"/>
          <w:szCs w:val="24"/>
        </w:rPr>
        <w:t>the State provide in the</w:t>
      </w:r>
      <w:r w:rsidRPr="00F65B8F">
        <w:rPr>
          <w:rFonts w:ascii="Times New Roman" w:hAnsi="Times New Roman"/>
          <w:sz w:val="24"/>
          <w:szCs w:val="24"/>
        </w:rPr>
        <w:t xml:space="preserve"> State Performance Plan</w:t>
      </w:r>
      <w:r w:rsidR="0032493D" w:rsidRPr="00F65B8F">
        <w:rPr>
          <w:rFonts w:ascii="Times New Roman" w:hAnsi="Times New Roman"/>
          <w:sz w:val="24"/>
          <w:szCs w:val="24"/>
        </w:rPr>
        <w:t xml:space="preserve"> (SPP)</w:t>
      </w:r>
      <w:r w:rsidRPr="00F65B8F">
        <w:rPr>
          <w:rFonts w:ascii="Times New Roman" w:hAnsi="Times New Roman"/>
          <w:sz w:val="24"/>
          <w:szCs w:val="24"/>
        </w:rPr>
        <w:t xml:space="preserve">: </w:t>
      </w:r>
    </w:p>
    <w:p w:rsidR="00825AF4" w:rsidRPr="002C2AF9" w:rsidRDefault="00825AF4" w:rsidP="00825AF4">
      <w:pPr>
        <w:spacing w:after="120" w:line="240" w:lineRule="auto"/>
        <w:ind w:left="720" w:hanging="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2C2AF9">
        <w:rPr>
          <w:rFonts w:ascii="Times New Roman" w:hAnsi="Times New Roman"/>
          <w:sz w:val="24"/>
          <w:szCs w:val="24"/>
        </w:rPr>
        <w:t>FFY 2013 baseline data expressed as a percentage and aligned with the State-identified Measurabl</w:t>
      </w:r>
      <w:r>
        <w:rPr>
          <w:rFonts w:ascii="Times New Roman" w:hAnsi="Times New Roman"/>
          <w:sz w:val="24"/>
          <w:szCs w:val="24"/>
        </w:rPr>
        <w:t xml:space="preserve">e Results(s) (SIMR) for </w:t>
      </w:r>
      <w:r w:rsidR="007C0C11">
        <w:rPr>
          <w:rFonts w:ascii="Times New Roman" w:hAnsi="Times New Roman"/>
          <w:sz w:val="24"/>
          <w:szCs w:val="24"/>
        </w:rPr>
        <w:t xml:space="preserve">infants and </w:t>
      </w:r>
      <w:r w:rsidR="00F65B8F">
        <w:rPr>
          <w:rFonts w:ascii="Times New Roman" w:hAnsi="Times New Roman"/>
          <w:sz w:val="24"/>
          <w:szCs w:val="24"/>
        </w:rPr>
        <w:t>toddlers with disabilities and their families</w:t>
      </w:r>
      <w:r w:rsidRPr="002C2AF9">
        <w:rPr>
          <w:rFonts w:ascii="Times New Roman" w:hAnsi="Times New Roman"/>
          <w:sz w:val="24"/>
          <w:szCs w:val="24"/>
        </w:rPr>
        <w:t xml:space="preserve">; </w:t>
      </w:r>
    </w:p>
    <w:p w:rsidR="00825AF4" w:rsidRDefault="00825AF4" w:rsidP="00825AF4">
      <w:pPr>
        <w:spacing w:after="120" w:line="240" w:lineRule="auto"/>
        <w:ind w:left="720" w:hanging="36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2D2B9B">
        <w:rPr>
          <w:rFonts w:ascii="Times New Roman" w:hAnsi="Times New Roman"/>
          <w:sz w:val="24"/>
          <w:szCs w:val="24"/>
        </w:rPr>
        <w:t>M</w:t>
      </w:r>
      <w:r w:rsidRPr="002C2AF9">
        <w:rPr>
          <w:rFonts w:ascii="Times New Roman" w:hAnsi="Times New Roman"/>
          <w:sz w:val="24"/>
          <w:szCs w:val="24"/>
        </w:rPr>
        <w:t xml:space="preserve">easurable and rigorous targets (expressed as </w:t>
      </w:r>
      <w:r w:rsidR="00CE346A">
        <w:rPr>
          <w:rFonts w:ascii="Times New Roman" w:hAnsi="Times New Roman"/>
          <w:sz w:val="24"/>
          <w:szCs w:val="24"/>
        </w:rPr>
        <w:t xml:space="preserve">a </w:t>
      </w:r>
      <w:r w:rsidRPr="002C2AF9">
        <w:rPr>
          <w:rFonts w:ascii="Times New Roman" w:hAnsi="Times New Roman"/>
          <w:sz w:val="24"/>
          <w:szCs w:val="24"/>
        </w:rPr>
        <w:t>percentage) for each of the five years for FFY 2014 through FFY 2018, with the FFY 2018 target reflecting measurable improvement</w:t>
      </w:r>
      <w:r>
        <w:rPr>
          <w:rFonts w:ascii="Times New Roman" w:hAnsi="Times New Roman"/>
          <w:sz w:val="24"/>
          <w:szCs w:val="24"/>
        </w:rPr>
        <w:t xml:space="preserve"> </w:t>
      </w:r>
      <w:r w:rsidR="002D2B9B">
        <w:rPr>
          <w:rFonts w:ascii="Times New Roman" w:hAnsi="Times New Roman"/>
          <w:sz w:val="24"/>
          <w:szCs w:val="24"/>
        </w:rPr>
        <w:t>over the FFY 2013 baseline data; a</w:t>
      </w:r>
      <w:r w:rsidR="00CE346A">
        <w:rPr>
          <w:rFonts w:ascii="Times New Roman" w:hAnsi="Times New Roman"/>
          <w:sz w:val="24"/>
          <w:szCs w:val="24"/>
        </w:rPr>
        <w:t>n</w:t>
      </w:r>
      <w:r w:rsidR="002D2B9B">
        <w:rPr>
          <w:rFonts w:ascii="Times New Roman" w:hAnsi="Times New Roman"/>
          <w:sz w:val="24"/>
          <w:szCs w:val="24"/>
        </w:rPr>
        <w:t>d</w:t>
      </w:r>
    </w:p>
    <w:p w:rsidR="00825AF4" w:rsidRPr="002C2AF9" w:rsidRDefault="00825AF4" w:rsidP="00825AF4">
      <w:pPr>
        <w:spacing w:after="120" w:line="240" w:lineRule="auto"/>
        <w:ind w:left="720" w:hanging="360"/>
        <w:rPr>
          <w:rFonts w:ascii="Times New Roman" w:hAnsi="Times New Roman"/>
          <w:sz w:val="24"/>
          <w:szCs w:val="24"/>
        </w:rPr>
      </w:pPr>
      <w:r>
        <w:rPr>
          <w:rFonts w:ascii="Times New Roman" w:hAnsi="Times New Roman"/>
          <w:sz w:val="24"/>
          <w:szCs w:val="24"/>
        </w:rPr>
        <w:t xml:space="preserve">c)   </w:t>
      </w:r>
      <w:r w:rsidR="002D2B9B">
        <w:rPr>
          <w:rFonts w:ascii="Times New Roman" w:hAnsi="Times New Roman"/>
          <w:sz w:val="24"/>
          <w:szCs w:val="24"/>
        </w:rPr>
        <w:t>A</w:t>
      </w:r>
      <w:r>
        <w:rPr>
          <w:rFonts w:ascii="Times New Roman" w:hAnsi="Times New Roman"/>
          <w:sz w:val="24"/>
          <w:szCs w:val="24"/>
        </w:rPr>
        <w:t xml:space="preserve"> plan that includes a description of how the State will improve performance of the SIMR.</w:t>
      </w:r>
    </w:p>
    <w:p w:rsidR="002C2AF9" w:rsidRPr="002064A8" w:rsidRDefault="002C2AF9" w:rsidP="002064A8">
      <w:pPr>
        <w:spacing w:after="120" w:line="240" w:lineRule="auto"/>
        <w:rPr>
          <w:rFonts w:ascii="Times New Roman" w:hAnsi="Times New Roman"/>
          <w:sz w:val="24"/>
          <w:szCs w:val="24"/>
        </w:rPr>
      </w:pPr>
      <w:r w:rsidRPr="002C2AF9">
        <w:rPr>
          <w:rFonts w:ascii="Times New Roman" w:hAnsi="Times New Roman"/>
          <w:sz w:val="24"/>
          <w:szCs w:val="24"/>
        </w:rPr>
        <w:t xml:space="preserve">OSEP will notify a State if it determines that </w:t>
      </w:r>
      <w:r w:rsidR="009365E3">
        <w:rPr>
          <w:rFonts w:ascii="Times New Roman" w:hAnsi="Times New Roman"/>
          <w:sz w:val="24"/>
          <w:szCs w:val="24"/>
        </w:rPr>
        <w:t xml:space="preserve">any indicator in its SPP, including the </w:t>
      </w:r>
      <w:r w:rsidRPr="002C2AF9">
        <w:rPr>
          <w:rFonts w:ascii="Times New Roman" w:hAnsi="Times New Roman"/>
          <w:sz w:val="24"/>
          <w:szCs w:val="24"/>
        </w:rPr>
        <w:t>SSIP</w:t>
      </w:r>
      <w:r w:rsidR="009365E3">
        <w:rPr>
          <w:rFonts w:ascii="Times New Roman" w:hAnsi="Times New Roman"/>
          <w:sz w:val="24"/>
          <w:szCs w:val="24"/>
        </w:rPr>
        <w:t xml:space="preserve">, does not meet </w:t>
      </w:r>
      <w:r w:rsidR="00AF619E">
        <w:rPr>
          <w:rFonts w:ascii="Times New Roman" w:hAnsi="Times New Roman"/>
          <w:sz w:val="24"/>
          <w:szCs w:val="24"/>
        </w:rPr>
        <w:t>statutory requirements.</w:t>
      </w:r>
      <w:r w:rsidRPr="002C2AF9">
        <w:rPr>
          <w:rFonts w:ascii="Times New Roman" w:hAnsi="Times New Roman"/>
          <w:sz w:val="24"/>
          <w:szCs w:val="24"/>
        </w:rPr>
        <w:t xml:space="preserve"> </w:t>
      </w:r>
      <w:r w:rsidR="00CE346A">
        <w:rPr>
          <w:rFonts w:ascii="Times New Roman" w:hAnsi="Times New Roman"/>
          <w:sz w:val="24"/>
          <w:szCs w:val="24"/>
        </w:rPr>
        <w:t xml:space="preserve"> </w:t>
      </w:r>
      <w:r w:rsidR="00AF619E">
        <w:rPr>
          <w:rFonts w:ascii="Times New Roman" w:hAnsi="Times New Roman"/>
          <w:sz w:val="24"/>
          <w:szCs w:val="24"/>
        </w:rPr>
        <w:t>T</w:t>
      </w:r>
      <w:r w:rsidRPr="002C2AF9">
        <w:rPr>
          <w:rFonts w:ascii="Times New Roman" w:hAnsi="Times New Roman"/>
          <w:sz w:val="24"/>
          <w:szCs w:val="24"/>
        </w:rPr>
        <w:t xml:space="preserve">he State </w:t>
      </w:r>
      <w:r w:rsidR="007E1EC9">
        <w:rPr>
          <w:rFonts w:ascii="Times New Roman" w:hAnsi="Times New Roman"/>
          <w:sz w:val="24"/>
          <w:szCs w:val="24"/>
        </w:rPr>
        <w:t xml:space="preserve">will have </w:t>
      </w:r>
      <w:r w:rsidRPr="002C2AF9">
        <w:rPr>
          <w:rFonts w:ascii="Times New Roman" w:hAnsi="Times New Roman"/>
          <w:sz w:val="24"/>
          <w:szCs w:val="24"/>
        </w:rPr>
        <w:t xml:space="preserve">an opportunity to </w:t>
      </w:r>
      <w:r w:rsidR="00AF619E">
        <w:rPr>
          <w:rFonts w:ascii="Times New Roman" w:hAnsi="Times New Roman"/>
          <w:sz w:val="24"/>
          <w:szCs w:val="24"/>
        </w:rPr>
        <w:t>submit a revised SPP.</w:t>
      </w:r>
    </w:p>
    <w:p w:rsidR="003816E2" w:rsidRDefault="003816E2" w:rsidP="003816E2">
      <w:pPr>
        <w:jc w:val="center"/>
        <w:rPr>
          <w:rFonts w:ascii="Times New Roman" w:hAnsi="Times New Roman" w:cs="Times New Roman"/>
          <w:b/>
          <w:sz w:val="24"/>
          <w:szCs w:val="24"/>
          <w:u w:val="single"/>
        </w:rPr>
      </w:pPr>
      <w:r>
        <w:rPr>
          <w:rFonts w:ascii="Times New Roman" w:hAnsi="Times New Roman" w:cs="Times New Roman"/>
          <w:b/>
          <w:sz w:val="24"/>
          <w:szCs w:val="24"/>
          <w:u w:val="single"/>
        </w:rPr>
        <w:t>Instructions</w:t>
      </w:r>
      <w:r w:rsidR="00AF619E">
        <w:rPr>
          <w:rFonts w:ascii="Times New Roman" w:hAnsi="Times New Roman" w:cs="Times New Roman"/>
          <w:b/>
          <w:sz w:val="24"/>
          <w:szCs w:val="24"/>
          <w:u w:val="single"/>
        </w:rPr>
        <w:t xml:space="preserve"> for Completing the Quality Analysis Worksheet</w:t>
      </w:r>
    </w:p>
    <w:p w:rsidR="001F5B1C" w:rsidRDefault="00110110" w:rsidP="003816E2">
      <w:pPr>
        <w:spacing w:after="0" w:line="240" w:lineRule="auto"/>
        <w:rPr>
          <w:rFonts w:ascii="Times New Roman" w:hAnsi="Times New Roman"/>
          <w:sz w:val="24"/>
          <w:szCs w:val="24"/>
        </w:rPr>
      </w:pPr>
      <w:r w:rsidRPr="005C7015">
        <w:rPr>
          <w:rFonts w:ascii="Times New Roman" w:hAnsi="Times New Roman"/>
          <w:sz w:val="24"/>
          <w:szCs w:val="24"/>
          <w:u w:val="single"/>
        </w:rPr>
        <w:t>Analysis of each of the five components</w:t>
      </w:r>
      <w:r w:rsidR="002C2AF9" w:rsidRPr="00F65B8F">
        <w:rPr>
          <w:rFonts w:ascii="Times New Roman" w:hAnsi="Times New Roman"/>
          <w:sz w:val="24"/>
          <w:szCs w:val="24"/>
        </w:rPr>
        <w:t>:</w:t>
      </w:r>
      <w:r>
        <w:rPr>
          <w:rFonts w:ascii="Times New Roman" w:hAnsi="Times New Roman"/>
          <w:sz w:val="24"/>
          <w:szCs w:val="24"/>
        </w:rPr>
        <w:t xml:space="preserve">  The analysis is based on the extent </w:t>
      </w:r>
      <w:r w:rsidR="008763BF">
        <w:rPr>
          <w:rFonts w:ascii="Times New Roman" w:hAnsi="Times New Roman"/>
          <w:sz w:val="24"/>
          <w:szCs w:val="24"/>
        </w:rPr>
        <w:t xml:space="preserve">to which </w:t>
      </w:r>
      <w:r>
        <w:rPr>
          <w:rFonts w:ascii="Times New Roman" w:hAnsi="Times New Roman"/>
          <w:sz w:val="24"/>
          <w:szCs w:val="24"/>
        </w:rPr>
        <w:t xml:space="preserve">each element is addressed and the </w:t>
      </w:r>
      <w:r w:rsidR="00AF619E">
        <w:rPr>
          <w:rFonts w:ascii="Times New Roman" w:hAnsi="Times New Roman"/>
          <w:sz w:val="24"/>
          <w:szCs w:val="24"/>
        </w:rPr>
        <w:t xml:space="preserve">State describes </w:t>
      </w:r>
      <w:r>
        <w:rPr>
          <w:rFonts w:ascii="Times New Roman" w:hAnsi="Times New Roman"/>
          <w:sz w:val="24"/>
          <w:szCs w:val="24"/>
        </w:rPr>
        <w:t xml:space="preserve">its process and decisions.  </w:t>
      </w:r>
    </w:p>
    <w:p w:rsidR="001F5B1C" w:rsidRDefault="001F5B1C" w:rsidP="003816E2">
      <w:pPr>
        <w:spacing w:after="0" w:line="240" w:lineRule="auto"/>
        <w:rPr>
          <w:rFonts w:ascii="Times New Roman" w:hAnsi="Times New Roman"/>
          <w:sz w:val="24"/>
          <w:szCs w:val="24"/>
        </w:rPr>
      </w:pPr>
    </w:p>
    <w:p w:rsidR="003816E2" w:rsidRDefault="001F5B1C" w:rsidP="00453374">
      <w:pPr>
        <w:spacing w:after="0" w:line="240" w:lineRule="auto"/>
        <w:rPr>
          <w:rFonts w:ascii="Times New Roman" w:hAnsi="Times New Roman"/>
          <w:sz w:val="24"/>
          <w:szCs w:val="24"/>
        </w:rPr>
      </w:pPr>
      <w:r>
        <w:rPr>
          <w:rFonts w:ascii="Times New Roman" w:hAnsi="Times New Roman"/>
          <w:sz w:val="24"/>
          <w:szCs w:val="24"/>
        </w:rPr>
        <w:t>For each component</w:t>
      </w:r>
      <w:r w:rsidR="002064A8">
        <w:rPr>
          <w:rFonts w:ascii="Times New Roman" w:hAnsi="Times New Roman"/>
          <w:sz w:val="24"/>
          <w:szCs w:val="24"/>
        </w:rPr>
        <w:t>,</w:t>
      </w:r>
      <w:r>
        <w:rPr>
          <w:rFonts w:ascii="Times New Roman" w:hAnsi="Times New Roman"/>
          <w:sz w:val="24"/>
          <w:szCs w:val="24"/>
        </w:rPr>
        <w:t xml:space="preserve"> </w:t>
      </w:r>
      <w:r w:rsidR="00453374">
        <w:rPr>
          <w:rFonts w:ascii="Times New Roman" w:hAnsi="Times New Roman"/>
          <w:sz w:val="24"/>
          <w:szCs w:val="24"/>
        </w:rPr>
        <w:t xml:space="preserve">the required elements </w:t>
      </w:r>
      <w:r w:rsidR="008763BF">
        <w:rPr>
          <w:rFonts w:ascii="Times New Roman" w:hAnsi="Times New Roman"/>
          <w:sz w:val="24"/>
          <w:szCs w:val="24"/>
        </w:rPr>
        <w:t xml:space="preserve">and evaluation criteria </w:t>
      </w:r>
      <w:r w:rsidR="00453374">
        <w:rPr>
          <w:rFonts w:ascii="Times New Roman" w:hAnsi="Times New Roman"/>
          <w:sz w:val="24"/>
          <w:szCs w:val="24"/>
        </w:rPr>
        <w:t>are listed for the evaluators to consider</w:t>
      </w:r>
      <w:r w:rsidR="008763BF">
        <w:rPr>
          <w:rFonts w:ascii="Times New Roman" w:hAnsi="Times New Roman"/>
          <w:sz w:val="24"/>
          <w:szCs w:val="24"/>
        </w:rPr>
        <w:t xml:space="preserve">. </w:t>
      </w:r>
      <w:r>
        <w:rPr>
          <w:rFonts w:ascii="Times New Roman" w:hAnsi="Times New Roman"/>
          <w:sz w:val="24"/>
          <w:szCs w:val="24"/>
        </w:rPr>
        <w:t xml:space="preserve"> </w:t>
      </w:r>
      <w:r w:rsidR="002064A8">
        <w:rPr>
          <w:rFonts w:ascii="Times New Roman" w:hAnsi="Times New Roman"/>
          <w:sz w:val="24"/>
          <w:szCs w:val="24"/>
        </w:rPr>
        <w:t xml:space="preserve">OSEP staff members </w:t>
      </w:r>
      <w:r w:rsidR="00453374">
        <w:rPr>
          <w:rFonts w:ascii="Times New Roman" w:hAnsi="Times New Roman"/>
          <w:sz w:val="24"/>
          <w:szCs w:val="24"/>
        </w:rPr>
        <w:t xml:space="preserve">will work independently to conduct the analysis.  </w:t>
      </w:r>
      <w:r w:rsidR="00C31D0E" w:rsidRPr="00453374">
        <w:rPr>
          <w:rFonts w:ascii="Times New Roman" w:hAnsi="Times New Roman"/>
          <w:sz w:val="24"/>
          <w:szCs w:val="24"/>
        </w:rPr>
        <w:t xml:space="preserve">Each evaluator will </w:t>
      </w:r>
      <w:r w:rsidR="002C2AF9">
        <w:rPr>
          <w:rFonts w:ascii="Times New Roman" w:hAnsi="Times New Roman"/>
          <w:sz w:val="24"/>
          <w:szCs w:val="24"/>
        </w:rPr>
        <w:t>look at the areas of strength</w:t>
      </w:r>
      <w:r w:rsidR="00A60F84" w:rsidRPr="00453374">
        <w:rPr>
          <w:rFonts w:ascii="Times New Roman" w:hAnsi="Times New Roman"/>
          <w:sz w:val="24"/>
          <w:szCs w:val="24"/>
        </w:rPr>
        <w:t xml:space="preserve"> for that component</w:t>
      </w:r>
      <w:r w:rsidR="00623ACA">
        <w:rPr>
          <w:rFonts w:ascii="Times New Roman" w:hAnsi="Times New Roman"/>
          <w:sz w:val="24"/>
          <w:szCs w:val="24"/>
        </w:rPr>
        <w:t xml:space="preserve"> as well as</w:t>
      </w:r>
      <w:r w:rsidR="002D2B9B">
        <w:rPr>
          <w:rFonts w:ascii="Times New Roman" w:hAnsi="Times New Roman"/>
          <w:sz w:val="24"/>
          <w:szCs w:val="24"/>
        </w:rPr>
        <w:t xml:space="preserve"> areas that need improvement. </w:t>
      </w:r>
      <w:r w:rsidR="00CE346A">
        <w:rPr>
          <w:rFonts w:ascii="Times New Roman" w:hAnsi="Times New Roman"/>
          <w:sz w:val="24"/>
          <w:szCs w:val="24"/>
        </w:rPr>
        <w:t xml:space="preserve"> </w:t>
      </w:r>
      <w:r w:rsidR="00A60F84" w:rsidRPr="00453374">
        <w:rPr>
          <w:rFonts w:ascii="Times New Roman" w:hAnsi="Times New Roman"/>
          <w:sz w:val="24"/>
          <w:szCs w:val="24"/>
        </w:rPr>
        <w:t xml:space="preserve">They will </w:t>
      </w:r>
      <w:r w:rsidR="00CE346A">
        <w:rPr>
          <w:rFonts w:ascii="Times New Roman" w:hAnsi="Times New Roman"/>
          <w:sz w:val="24"/>
          <w:szCs w:val="24"/>
        </w:rPr>
        <w:t xml:space="preserve">each </w:t>
      </w:r>
      <w:r w:rsidR="00A60F84" w:rsidRPr="00453374">
        <w:rPr>
          <w:rFonts w:ascii="Times New Roman" w:hAnsi="Times New Roman"/>
          <w:sz w:val="24"/>
          <w:szCs w:val="24"/>
        </w:rPr>
        <w:t>complete the Quality An</w:t>
      </w:r>
      <w:r w:rsidR="00AF619E">
        <w:rPr>
          <w:rFonts w:ascii="Times New Roman" w:hAnsi="Times New Roman"/>
          <w:sz w:val="24"/>
          <w:szCs w:val="24"/>
        </w:rPr>
        <w:t>alysis W</w:t>
      </w:r>
      <w:r w:rsidR="00A60F84" w:rsidRPr="00453374">
        <w:rPr>
          <w:rFonts w:ascii="Times New Roman" w:hAnsi="Times New Roman"/>
          <w:sz w:val="24"/>
          <w:szCs w:val="24"/>
        </w:rPr>
        <w:t>orksheet showing their rating</w:t>
      </w:r>
      <w:r w:rsidR="00CE346A">
        <w:rPr>
          <w:rFonts w:ascii="Times New Roman" w:hAnsi="Times New Roman"/>
          <w:sz w:val="24"/>
          <w:szCs w:val="24"/>
        </w:rPr>
        <w:t>s</w:t>
      </w:r>
      <w:r w:rsidR="00A60F84" w:rsidRPr="00453374">
        <w:rPr>
          <w:rFonts w:ascii="Times New Roman" w:hAnsi="Times New Roman"/>
          <w:sz w:val="24"/>
          <w:szCs w:val="24"/>
        </w:rPr>
        <w:t xml:space="preserve"> and justification</w:t>
      </w:r>
      <w:r w:rsidR="006B6719">
        <w:rPr>
          <w:rFonts w:ascii="Times New Roman" w:hAnsi="Times New Roman"/>
          <w:sz w:val="24"/>
          <w:szCs w:val="24"/>
        </w:rPr>
        <w:t>s</w:t>
      </w:r>
      <w:r w:rsidR="00A60F84" w:rsidRPr="00453374">
        <w:rPr>
          <w:rFonts w:ascii="Times New Roman" w:hAnsi="Times New Roman"/>
          <w:sz w:val="24"/>
          <w:szCs w:val="24"/>
        </w:rPr>
        <w:t xml:space="preserve">.  </w:t>
      </w:r>
      <w:r w:rsidRPr="00453374">
        <w:rPr>
          <w:rFonts w:ascii="Times New Roman" w:hAnsi="Times New Roman"/>
          <w:sz w:val="24"/>
          <w:szCs w:val="24"/>
        </w:rPr>
        <w:t>The evaluators will</w:t>
      </w:r>
      <w:r w:rsidR="003816E2" w:rsidRPr="00453374">
        <w:rPr>
          <w:rFonts w:ascii="Times New Roman" w:hAnsi="Times New Roman"/>
          <w:sz w:val="24"/>
          <w:szCs w:val="24"/>
        </w:rPr>
        <w:t xml:space="preserve"> meet to </w:t>
      </w:r>
      <w:r w:rsidR="008763BF">
        <w:rPr>
          <w:rFonts w:ascii="Times New Roman" w:hAnsi="Times New Roman"/>
          <w:sz w:val="24"/>
          <w:szCs w:val="24"/>
        </w:rPr>
        <w:t xml:space="preserve">discuss and </w:t>
      </w:r>
      <w:r w:rsidR="003816E2" w:rsidRPr="00453374">
        <w:rPr>
          <w:rFonts w:ascii="Times New Roman" w:hAnsi="Times New Roman"/>
          <w:sz w:val="24"/>
          <w:szCs w:val="24"/>
        </w:rPr>
        <w:t xml:space="preserve">reconcile </w:t>
      </w:r>
      <w:r w:rsidR="008763BF">
        <w:rPr>
          <w:rFonts w:ascii="Times New Roman" w:hAnsi="Times New Roman"/>
          <w:sz w:val="24"/>
          <w:szCs w:val="24"/>
        </w:rPr>
        <w:t xml:space="preserve">any discrepancies in their individual conclusions regarding </w:t>
      </w:r>
      <w:r w:rsidR="003816E2" w:rsidRPr="00453374">
        <w:rPr>
          <w:rFonts w:ascii="Times New Roman" w:hAnsi="Times New Roman"/>
          <w:sz w:val="24"/>
          <w:szCs w:val="24"/>
        </w:rPr>
        <w:t xml:space="preserve">the rating of each component.  </w:t>
      </w:r>
      <w:r w:rsidRPr="00453374">
        <w:rPr>
          <w:rFonts w:ascii="Times New Roman" w:hAnsi="Times New Roman"/>
          <w:sz w:val="24"/>
          <w:szCs w:val="24"/>
        </w:rPr>
        <w:t xml:space="preserve">Once the evaluators agree on the rating they will complete an overall summary.  The OSEP </w:t>
      </w:r>
      <w:r w:rsidR="002064A8">
        <w:rPr>
          <w:rFonts w:ascii="Times New Roman" w:hAnsi="Times New Roman"/>
          <w:sz w:val="24"/>
          <w:szCs w:val="24"/>
        </w:rPr>
        <w:t>S</w:t>
      </w:r>
      <w:r w:rsidRPr="00453374">
        <w:rPr>
          <w:rFonts w:ascii="Times New Roman" w:hAnsi="Times New Roman"/>
          <w:sz w:val="24"/>
          <w:szCs w:val="24"/>
        </w:rPr>
        <w:t xml:space="preserve">tate contact </w:t>
      </w:r>
      <w:r w:rsidR="00127F63" w:rsidRPr="00453374">
        <w:rPr>
          <w:rFonts w:ascii="Times New Roman" w:hAnsi="Times New Roman"/>
          <w:sz w:val="24"/>
          <w:szCs w:val="24"/>
        </w:rPr>
        <w:t xml:space="preserve">will complete the Quality </w:t>
      </w:r>
      <w:r w:rsidR="00CE346A">
        <w:rPr>
          <w:rFonts w:ascii="Times New Roman" w:hAnsi="Times New Roman"/>
          <w:sz w:val="24"/>
          <w:szCs w:val="24"/>
        </w:rPr>
        <w:t>R</w:t>
      </w:r>
      <w:r w:rsidR="00127F63" w:rsidRPr="00453374">
        <w:rPr>
          <w:rFonts w:ascii="Times New Roman" w:hAnsi="Times New Roman"/>
          <w:sz w:val="24"/>
          <w:szCs w:val="24"/>
        </w:rPr>
        <w:t>ating section in GRADS 36</w:t>
      </w:r>
      <w:r w:rsidR="00756458">
        <w:rPr>
          <w:rFonts w:ascii="Times New Roman" w:hAnsi="Times New Roman"/>
          <w:sz w:val="24"/>
          <w:szCs w:val="24"/>
        </w:rPr>
        <w:t>0 which shows the Quality Rating</w:t>
      </w:r>
      <w:r w:rsidR="002D2B9B">
        <w:rPr>
          <w:rFonts w:ascii="Times New Roman" w:hAnsi="Times New Roman"/>
          <w:sz w:val="24"/>
          <w:szCs w:val="24"/>
        </w:rPr>
        <w:t>,</w:t>
      </w:r>
      <w:r w:rsidR="00CE346A">
        <w:rPr>
          <w:rFonts w:ascii="Times New Roman" w:hAnsi="Times New Roman"/>
          <w:sz w:val="24"/>
          <w:szCs w:val="24"/>
        </w:rPr>
        <w:t xml:space="preserve"> the justification for the rating, </w:t>
      </w:r>
      <w:r w:rsidR="00127F63" w:rsidRPr="00453374">
        <w:rPr>
          <w:rFonts w:ascii="Times New Roman" w:hAnsi="Times New Roman"/>
          <w:sz w:val="24"/>
          <w:szCs w:val="24"/>
        </w:rPr>
        <w:t xml:space="preserve">and an overall summary </w:t>
      </w:r>
      <w:r w:rsidR="002D2B9B">
        <w:rPr>
          <w:rFonts w:ascii="Times New Roman" w:hAnsi="Times New Roman"/>
          <w:sz w:val="24"/>
          <w:szCs w:val="24"/>
        </w:rPr>
        <w:t>of areas needing improvement</w:t>
      </w:r>
      <w:r w:rsidR="00127F63" w:rsidRPr="00453374">
        <w:rPr>
          <w:rFonts w:ascii="Times New Roman" w:hAnsi="Times New Roman"/>
          <w:sz w:val="24"/>
          <w:szCs w:val="24"/>
        </w:rPr>
        <w:t xml:space="preserve">.  </w:t>
      </w:r>
    </w:p>
    <w:p w:rsidR="00127F63" w:rsidRDefault="00127F63" w:rsidP="003816E2">
      <w:pPr>
        <w:spacing w:after="0" w:line="240" w:lineRule="auto"/>
        <w:rPr>
          <w:rFonts w:ascii="Times New Roman" w:hAnsi="Times New Roman"/>
          <w:sz w:val="24"/>
          <w:szCs w:val="24"/>
        </w:rPr>
      </w:pPr>
    </w:p>
    <w:p w:rsidR="00C34D73" w:rsidRPr="0067120F" w:rsidRDefault="00AF619E" w:rsidP="0067120F">
      <w:pPr>
        <w:keepNext/>
        <w:keepLines/>
        <w:spacing w:after="0" w:line="240" w:lineRule="auto"/>
        <w:rPr>
          <w:rFonts w:ascii="Times New Roman" w:hAnsi="Times New Roman"/>
          <w:sz w:val="24"/>
          <w:szCs w:val="24"/>
        </w:rPr>
      </w:pPr>
      <w:r w:rsidRPr="0067120F">
        <w:rPr>
          <w:rFonts w:ascii="Times New Roman" w:hAnsi="Times New Roman"/>
          <w:b/>
          <w:sz w:val="24"/>
          <w:szCs w:val="24"/>
        </w:rPr>
        <w:lastRenderedPageBreak/>
        <w:t xml:space="preserve">SSIP Component </w:t>
      </w:r>
      <w:r w:rsidR="00127F63" w:rsidRPr="0067120F">
        <w:rPr>
          <w:rFonts w:ascii="Times New Roman" w:hAnsi="Times New Roman"/>
          <w:b/>
          <w:sz w:val="24"/>
          <w:szCs w:val="24"/>
        </w:rPr>
        <w:t>Quality Rating Scale</w:t>
      </w:r>
      <w:r w:rsidR="00127F63" w:rsidRPr="0067120F">
        <w:rPr>
          <w:rFonts w:ascii="Times New Roman" w:hAnsi="Times New Roman"/>
          <w:sz w:val="24"/>
          <w:szCs w:val="24"/>
        </w:rPr>
        <w:t>:</w:t>
      </w:r>
    </w:p>
    <w:p w:rsidR="00127F63" w:rsidRDefault="00127F63" w:rsidP="005C7015">
      <w:pPr>
        <w:pStyle w:val="PlainText"/>
        <w:keepNext/>
      </w:pPr>
    </w:p>
    <w:p w:rsidR="00127F63" w:rsidRDefault="00127F63" w:rsidP="005C7015">
      <w:pPr>
        <w:pStyle w:val="PlainText"/>
        <w:keepNext/>
        <w:rPr>
          <w:rFonts w:ascii="Times New Roman" w:hAnsi="Times New Roman"/>
          <w:sz w:val="24"/>
          <w:szCs w:val="24"/>
        </w:rPr>
      </w:pPr>
      <w:r w:rsidRPr="00AF619E">
        <w:rPr>
          <w:rFonts w:ascii="Times New Roman" w:hAnsi="Times New Roman"/>
          <w:sz w:val="24"/>
          <w:szCs w:val="24"/>
          <w:u w:val="single"/>
        </w:rPr>
        <w:t>High Quality</w:t>
      </w:r>
      <w:r w:rsidRPr="00855514">
        <w:rPr>
          <w:rFonts w:ascii="Times New Roman" w:hAnsi="Times New Roman"/>
          <w:sz w:val="24"/>
          <w:szCs w:val="24"/>
        </w:rPr>
        <w:t xml:space="preserve">:  The State addressed all elements within the component.  The component is comprehensive and well-developed with the State providing </w:t>
      </w:r>
      <w:r w:rsidR="008763BF">
        <w:rPr>
          <w:rFonts w:ascii="Times New Roman" w:hAnsi="Times New Roman"/>
          <w:sz w:val="24"/>
          <w:szCs w:val="24"/>
        </w:rPr>
        <w:t xml:space="preserve">a </w:t>
      </w:r>
      <w:r w:rsidRPr="00855514">
        <w:rPr>
          <w:rFonts w:ascii="Times New Roman" w:hAnsi="Times New Roman"/>
          <w:sz w:val="24"/>
          <w:szCs w:val="24"/>
        </w:rPr>
        <w:t xml:space="preserve">clear </w:t>
      </w:r>
      <w:r w:rsidR="008763BF">
        <w:rPr>
          <w:rFonts w:ascii="Times New Roman" w:hAnsi="Times New Roman"/>
          <w:sz w:val="24"/>
          <w:szCs w:val="24"/>
        </w:rPr>
        <w:t xml:space="preserve">description of </w:t>
      </w:r>
      <w:r w:rsidR="002064A8">
        <w:rPr>
          <w:rFonts w:ascii="Times New Roman" w:hAnsi="Times New Roman"/>
          <w:sz w:val="24"/>
          <w:szCs w:val="24"/>
        </w:rPr>
        <w:t>it</w:t>
      </w:r>
      <w:r>
        <w:rPr>
          <w:rFonts w:ascii="Times New Roman" w:hAnsi="Times New Roman"/>
          <w:sz w:val="24"/>
          <w:szCs w:val="24"/>
        </w:rPr>
        <w:t>s</w:t>
      </w:r>
      <w:r w:rsidRPr="00855514">
        <w:rPr>
          <w:rFonts w:ascii="Times New Roman" w:hAnsi="Times New Roman"/>
          <w:sz w:val="24"/>
          <w:szCs w:val="24"/>
        </w:rPr>
        <w:t xml:space="preserve"> process and decisions within the component.  The State used stakeholder engagement, multiple</w:t>
      </w:r>
      <w:r w:rsidR="002077B6">
        <w:rPr>
          <w:rStyle w:val="FootnoteReference"/>
          <w:rFonts w:ascii="Times New Roman" w:hAnsi="Times New Roman"/>
          <w:sz w:val="24"/>
          <w:szCs w:val="24"/>
        </w:rPr>
        <w:footnoteReference w:id="1"/>
      </w:r>
      <w:r w:rsidRPr="00855514">
        <w:rPr>
          <w:rFonts w:ascii="Times New Roman" w:hAnsi="Times New Roman"/>
          <w:sz w:val="24"/>
          <w:szCs w:val="24"/>
        </w:rPr>
        <w:t xml:space="preserve"> data sources, current research, and </w:t>
      </w:r>
      <w:r w:rsidR="002064A8">
        <w:rPr>
          <w:rFonts w:ascii="Times New Roman" w:hAnsi="Times New Roman"/>
          <w:sz w:val="24"/>
          <w:szCs w:val="24"/>
        </w:rPr>
        <w:t>evidence-based</w:t>
      </w:r>
      <w:r w:rsidRPr="00855514">
        <w:rPr>
          <w:rFonts w:ascii="Times New Roman" w:hAnsi="Times New Roman"/>
          <w:sz w:val="24"/>
          <w:szCs w:val="24"/>
        </w:rPr>
        <w:t xml:space="preserve"> practices to make decisions and propose </w:t>
      </w:r>
      <w:r>
        <w:rPr>
          <w:rFonts w:ascii="Times New Roman" w:hAnsi="Times New Roman"/>
          <w:sz w:val="24"/>
          <w:szCs w:val="24"/>
        </w:rPr>
        <w:t>improvement strategies</w:t>
      </w:r>
      <w:r w:rsidRPr="00855514">
        <w:rPr>
          <w:rFonts w:ascii="Times New Roman" w:hAnsi="Times New Roman"/>
          <w:sz w:val="24"/>
          <w:szCs w:val="24"/>
        </w:rPr>
        <w:t xml:space="preserve">.  Decisions and proposed </w:t>
      </w:r>
      <w:r>
        <w:rPr>
          <w:rFonts w:ascii="Times New Roman" w:hAnsi="Times New Roman"/>
          <w:sz w:val="24"/>
          <w:szCs w:val="24"/>
        </w:rPr>
        <w:t>improvement strategies</w:t>
      </w:r>
      <w:r w:rsidRPr="00855514">
        <w:rPr>
          <w:rFonts w:ascii="Times New Roman" w:hAnsi="Times New Roman"/>
          <w:sz w:val="24"/>
          <w:szCs w:val="24"/>
        </w:rPr>
        <w:t xml:space="preserve"> </w:t>
      </w:r>
      <w:r w:rsidR="008763BF">
        <w:rPr>
          <w:rFonts w:ascii="Times New Roman" w:hAnsi="Times New Roman"/>
          <w:sz w:val="24"/>
          <w:szCs w:val="24"/>
        </w:rPr>
        <w:t xml:space="preserve">align </w:t>
      </w:r>
      <w:r w:rsidRPr="00855514">
        <w:rPr>
          <w:rFonts w:ascii="Times New Roman" w:hAnsi="Times New Roman"/>
          <w:sz w:val="24"/>
          <w:szCs w:val="24"/>
        </w:rPr>
        <w:t xml:space="preserve">with current State initiatives and take into account current strengths and needs of the State and </w:t>
      </w:r>
      <w:r w:rsidR="0011137B">
        <w:rPr>
          <w:rFonts w:ascii="Times New Roman" w:hAnsi="Times New Roman"/>
          <w:sz w:val="24"/>
          <w:szCs w:val="24"/>
        </w:rPr>
        <w:t xml:space="preserve">Early Intervention Service (EIS) </w:t>
      </w:r>
      <w:r w:rsidR="008D29BB">
        <w:rPr>
          <w:rFonts w:ascii="Times New Roman" w:hAnsi="Times New Roman"/>
          <w:sz w:val="24"/>
          <w:szCs w:val="24"/>
        </w:rPr>
        <w:t>providers</w:t>
      </w:r>
      <w:r w:rsidRPr="00855514">
        <w:rPr>
          <w:rFonts w:ascii="Times New Roman" w:hAnsi="Times New Roman"/>
          <w:sz w:val="24"/>
          <w:szCs w:val="24"/>
        </w:rPr>
        <w:t xml:space="preserve">. </w:t>
      </w:r>
      <w:r>
        <w:rPr>
          <w:rFonts w:ascii="Times New Roman" w:hAnsi="Times New Roman"/>
          <w:sz w:val="24"/>
          <w:szCs w:val="24"/>
        </w:rPr>
        <w:t xml:space="preserve"> </w:t>
      </w:r>
      <w:r w:rsidRPr="00855514">
        <w:rPr>
          <w:rFonts w:ascii="Times New Roman" w:hAnsi="Times New Roman"/>
          <w:sz w:val="24"/>
          <w:szCs w:val="24"/>
        </w:rPr>
        <w:t xml:space="preserve">Decisions and proposed </w:t>
      </w:r>
      <w:r>
        <w:rPr>
          <w:rFonts w:ascii="Times New Roman" w:hAnsi="Times New Roman"/>
          <w:sz w:val="24"/>
          <w:szCs w:val="24"/>
        </w:rPr>
        <w:t>improvement strategies</w:t>
      </w:r>
      <w:r w:rsidRPr="00855514">
        <w:rPr>
          <w:rFonts w:ascii="Times New Roman" w:hAnsi="Times New Roman"/>
          <w:sz w:val="24"/>
          <w:szCs w:val="24"/>
        </w:rPr>
        <w:t xml:space="preserve"> are logical</w:t>
      </w:r>
      <w:r>
        <w:rPr>
          <w:rFonts w:ascii="Times New Roman" w:hAnsi="Times New Roman"/>
          <w:sz w:val="24"/>
          <w:szCs w:val="24"/>
        </w:rPr>
        <w:t xml:space="preserve"> and</w:t>
      </w:r>
      <w:r w:rsidRPr="00855514">
        <w:rPr>
          <w:rFonts w:ascii="Times New Roman" w:hAnsi="Times New Roman"/>
          <w:sz w:val="24"/>
          <w:szCs w:val="24"/>
        </w:rPr>
        <w:t xml:space="preserve"> </w:t>
      </w:r>
      <w:r>
        <w:rPr>
          <w:rFonts w:ascii="Times New Roman" w:hAnsi="Times New Roman"/>
          <w:sz w:val="24"/>
          <w:szCs w:val="24"/>
        </w:rPr>
        <w:t>supported by</w:t>
      </w:r>
      <w:r w:rsidRPr="00855514">
        <w:rPr>
          <w:rFonts w:ascii="Times New Roman" w:hAnsi="Times New Roman"/>
          <w:sz w:val="24"/>
          <w:szCs w:val="24"/>
        </w:rPr>
        <w:t xml:space="preserve"> evidence</w:t>
      </w:r>
      <w:r w:rsidR="00576D56">
        <w:rPr>
          <w:rFonts w:ascii="Times New Roman" w:hAnsi="Times New Roman"/>
          <w:sz w:val="24"/>
          <w:szCs w:val="24"/>
        </w:rPr>
        <w:t>-</w:t>
      </w:r>
      <w:r>
        <w:rPr>
          <w:rFonts w:ascii="Times New Roman" w:hAnsi="Times New Roman"/>
          <w:sz w:val="24"/>
          <w:szCs w:val="24"/>
        </w:rPr>
        <w:t>based research</w:t>
      </w:r>
      <w:r w:rsidRPr="00855514">
        <w:rPr>
          <w:rFonts w:ascii="Times New Roman" w:hAnsi="Times New Roman"/>
          <w:sz w:val="24"/>
          <w:szCs w:val="24"/>
        </w:rPr>
        <w:t xml:space="preserve"> and State context. </w:t>
      </w:r>
      <w:r w:rsidR="00576D56">
        <w:rPr>
          <w:rFonts w:ascii="Times New Roman" w:hAnsi="Times New Roman"/>
          <w:sz w:val="24"/>
          <w:szCs w:val="24"/>
        </w:rPr>
        <w:t xml:space="preserve"> </w:t>
      </w:r>
      <w:r w:rsidRPr="00855514">
        <w:rPr>
          <w:rFonts w:ascii="Times New Roman" w:hAnsi="Times New Roman"/>
          <w:sz w:val="24"/>
          <w:szCs w:val="24"/>
        </w:rPr>
        <w:t xml:space="preserve">There is cohesion among elements in the component and across the components. </w:t>
      </w:r>
      <w:r w:rsidR="00576D56">
        <w:rPr>
          <w:rFonts w:ascii="Times New Roman" w:hAnsi="Times New Roman"/>
          <w:sz w:val="24"/>
          <w:szCs w:val="24"/>
        </w:rPr>
        <w:t xml:space="preserve"> </w:t>
      </w:r>
    </w:p>
    <w:p w:rsidR="00127F63" w:rsidRPr="00855514" w:rsidRDefault="00127F63" w:rsidP="00127F63">
      <w:pPr>
        <w:pStyle w:val="PlainText"/>
        <w:rPr>
          <w:rFonts w:ascii="Times New Roman" w:hAnsi="Times New Roman"/>
          <w:sz w:val="24"/>
          <w:szCs w:val="24"/>
        </w:rPr>
      </w:pPr>
    </w:p>
    <w:p w:rsidR="00127F63" w:rsidRDefault="00127F63" w:rsidP="00127F63">
      <w:pPr>
        <w:pStyle w:val="PlainText"/>
        <w:rPr>
          <w:rFonts w:ascii="Times New Roman" w:hAnsi="Times New Roman"/>
          <w:sz w:val="24"/>
          <w:szCs w:val="24"/>
        </w:rPr>
      </w:pPr>
      <w:r w:rsidRPr="00AF619E">
        <w:rPr>
          <w:rFonts w:ascii="Times New Roman" w:hAnsi="Times New Roman"/>
          <w:sz w:val="24"/>
          <w:szCs w:val="24"/>
          <w:u w:val="single"/>
        </w:rPr>
        <w:t>Adequate Quality</w:t>
      </w:r>
      <w:r w:rsidRPr="00855514">
        <w:rPr>
          <w:rFonts w:ascii="Times New Roman" w:hAnsi="Times New Roman"/>
          <w:sz w:val="24"/>
          <w:szCs w:val="24"/>
        </w:rPr>
        <w:t xml:space="preserve">:  The State addressed all elements within the component.  </w:t>
      </w:r>
      <w:r w:rsidR="005C7015">
        <w:rPr>
          <w:rFonts w:ascii="Times New Roman" w:hAnsi="Times New Roman"/>
          <w:sz w:val="24"/>
          <w:szCs w:val="24"/>
        </w:rPr>
        <w:t>The State provided</w:t>
      </w:r>
      <w:r w:rsidRPr="00855514">
        <w:rPr>
          <w:rFonts w:ascii="Times New Roman" w:hAnsi="Times New Roman"/>
          <w:sz w:val="24"/>
          <w:szCs w:val="24"/>
        </w:rPr>
        <w:t xml:space="preserve"> </w:t>
      </w:r>
      <w:r w:rsidR="008763BF">
        <w:rPr>
          <w:rFonts w:ascii="Times New Roman" w:hAnsi="Times New Roman"/>
          <w:sz w:val="24"/>
          <w:szCs w:val="24"/>
        </w:rPr>
        <w:t xml:space="preserve">an adequate description of its </w:t>
      </w:r>
      <w:r w:rsidRPr="00855514">
        <w:rPr>
          <w:rFonts w:ascii="Times New Roman" w:hAnsi="Times New Roman"/>
          <w:sz w:val="24"/>
          <w:szCs w:val="24"/>
        </w:rPr>
        <w:t xml:space="preserve">process and decisions within the component, though additional </w:t>
      </w:r>
      <w:r w:rsidR="008763BF">
        <w:rPr>
          <w:rFonts w:ascii="Times New Roman" w:hAnsi="Times New Roman"/>
          <w:sz w:val="24"/>
          <w:szCs w:val="24"/>
        </w:rPr>
        <w:t xml:space="preserve">explanation </w:t>
      </w:r>
      <w:r w:rsidRPr="00855514">
        <w:rPr>
          <w:rFonts w:ascii="Times New Roman" w:hAnsi="Times New Roman"/>
          <w:sz w:val="24"/>
          <w:szCs w:val="24"/>
        </w:rPr>
        <w:t xml:space="preserve">is needed </w:t>
      </w:r>
      <w:r w:rsidR="00750A54">
        <w:rPr>
          <w:rFonts w:ascii="Times New Roman" w:hAnsi="Times New Roman"/>
          <w:sz w:val="24"/>
          <w:szCs w:val="24"/>
        </w:rPr>
        <w:t>to improve</w:t>
      </w:r>
      <w:r w:rsidR="00576D56">
        <w:rPr>
          <w:rFonts w:ascii="Times New Roman" w:hAnsi="Times New Roman"/>
          <w:sz w:val="24"/>
          <w:szCs w:val="24"/>
        </w:rPr>
        <w:t xml:space="preserve"> </w:t>
      </w:r>
      <w:r w:rsidRPr="00855514">
        <w:rPr>
          <w:rFonts w:ascii="Times New Roman" w:hAnsi="Times New Roman"/>
          <w:sz w:val="24"/>
          <w:szCs w:val="24"/>
        </w:rPr>
        <w:t xml:space="preserve">clarity.  The State used stakeholder engagement, multiple data sources, current research, and </w:t>
      </w:r>
      <w:r w:rsidR="002064A8">
        <w:rPr>
          <w:rFonts w:ascii="Times New Roman" w:hAnsi="Times New Roman"/>
          <w:sz w:val="24"/>
          <w:szCs w:val="24"/>
        </w:rPr>
        <w:t>evidence-based</w:t>
      </w:r>
      <w:r w:rsidRPr="00855514">
        <w:rPr>
          <w:rFonts w:ascii="Times New Roman" w:hAnsi="Times New Roman"/>
          <w:sz w:val="24"/>
          <w:szCs w:val="24"/>
        </w:rPr>
        <w:t xml:space="preserve"> practices to make decisions and propose </w:t>
      </w:r>
      <w:r>
        <w:rPr>
          <w:rFonts w:ascii="Times New Roman" w:hAnsi="Times New Roman"/>
          <w:sz w:val="24"/>
          <w:szCs w:val="24"/>
        </w:rPr>
        <w:t>improvement strategies</w:t>
      </w:r>
      <w:r w:rsidRPr="00855514">
        <w:rPr>
          <w:rFonts w:ascii="Times New Roman" w:hAnsi="Times New Roman"/>
          <w:sz w:val="24"/>
          <w:szCs w:val="24"/>
        </w:rPr>
        <w:t>, though additional information is needed to ensure comprehensiveness. While State initiatives are taken into consideration</w:t>
      </w:r>
      <w:r>
        <w:rPr>
          <w:rFonts w:ascii="Times New Roman" w:hAnsi="Times New Roman"/>
          <w:sz w:val="24"/>
          <w:szCs w:val="24"/>
        </w:rPr>
        <w:t xml:space="preserve"> the initiatives need increased alignment</w:t>
      </w:r>
      <w:r w:rsidRPr="00855514">
        <w:rPr>
          <w:rFonts w:ascii="Times New Roman" w:hAnsi="Times New Roman"/>
          <w:sz w:val="24"/>
          <w:szCs w:val="24"/>
        </w:rPr>
        <w:t xml:space="preserve">. </w:t>
      </w:r>
      <w:r w:rsidR="00CC7032">
        <w:rPr>
          <w:rFonts w:ascii="Times New Roman" w:hAnsi="Times New Roman"/>
          <w:sz w:val="24"/>
          <w:szCs w:val="24"/>
        </w:rPr>
        <w:t xml:space="preserve"> </w:t>
      </w:r>
      <w:r w:rsidR="005C7015">
        <w:rPr>
          <w:rFonts w:ascii="Times New Roman" w:hAnsi="Times New Roman"/>
          <w:sz w:val="24"/>
          <w:szCs w:val="24"/>
        </w:rPr>
        <w:t xml:space="preserve">To some extent, the </w:t>
      </w:r>
      <w:r w:rsidRPr="00855514">
        <w:rPr>
          <w:rFonts w:ascii="Times New Roman" w:hAnsi="Times New Roman"/>
          <w:sz w:val="24"/>
          <w:szCs w:val="24"/>
        </w:rPr>
        <w:t xml:space="preserve">State takes into account </w:t>
      </w:r>
      <w:r w:rsidR="002064A8">
        <w:rPr>
          <w:rFonts w:ascii="Times New Roman" w:hAnsi="Times New Roman"/>
          <w:sz w:val="24"/>
          <w:szCs w:val="24"/>
        </w:rPr>
        <w:t>it</w:t>
      </w:r>
      <w:r>
        <w:rPr>
          <w:rFonts w:ascii="Times New Roman" w:hAnsi="Times New Roman"/>
          <w:sz w:val="24"/>
          <w:szCs w:val="24"/>
        </w:rPr>
        <w:t>s</w:t>
      </w:r>
      <w:r w:rsidRPr="00855514">
        <w:rPr>
          <w:rFonts w:ascii="Times New Roman" w:hAnsi="Times New Roman"/>
          <w:sz w:val="24"/>
          <w:szCs w:val="24"/>
        </w:rPr>
        <w:t xml:space="preserve"> strengths and needs and those </w:t>
      </w:r>
      <w:r w:rsidR="0011137B" w:rsidRPr="00855514">
        <w:rPr>
          <w:rFonts w:ascii="Times New Roman" w:hAnsi="Times New Roman"/>
          <w:sz w:val="24"/>
          <w:szCs w:val="24"/>
        </w:rPr>
        <w:t xml:space="preserve">of </w:t>
      </w:r>
      <w:r w:rsidR="0011137B">
        <w:rPr>
          <w:rFonts w:ascii="Times New Roman" w:hAnsi="Times New Roman"/>
          <w:sz w:val="24"/>
          <w:szCs w:val="24"/>
        </w:rPr>
        <w:t>EIS providers</w:t>
      </w:r>
      <w:r w:rsidRPr="00855514">
        <w:rPr>
          <w:rFonts w:ascii="Times New Roman" w:hAnsi="Times New Roman"/>
          <w:sz w:val="24"/>
          <w:szCs w:val="24"/>
        </w:rPr>
        <w:t xml:space="preserve">.  </w:t>
      </w:r>
      <w:r w:rsidR="005C7015">
        <w:rPr>
          <w:rFonts w:ascii="Times New Roman" w:hAnsi="Times New Roman"/>
          <w:sz w:val="24"/>
          <w:szCs w:val="24"/>
        </w:rPr>
        <w:t>For the most part, d</w:t>
      </w:r>
      <w:r w:rsidRPr="00855514">
        <w:rPr>
          <w:rFonts w:ascii="Times New Roman" w:hAnsi="Times New Roman"/>
          <w:sz w:val="24"/>
          <w:szCs w:val="24"/>
        </w:rPr>
        <w:t xml:space="preserve">ecisions and proposed </w:t>
      </w:r>
      <w:r>
        <w:rPr>
          <w:rFonts w:ascii="Times New Roman" w:hAnsi="Times New Roman"/>
          <w:sz w:val="24"/>
          <w:szCs w:val="24"/>
        </w:rPr>
        <w:t xml:space="preserve">improvement strategies </w:t>
      </w:r>
      <w:r w:rsidRPr="00855514">
        <w:rPr>
          <w:rFonts w:ascii="Times New Roman" w:hAnsi="Times New Roman"/>
          <w:sz w:val="24"/>
          <w:szCs w:val="24"/>
        </w:rPr>
        <w:t>are logical, though additional refinement may be needed.  There is cohesion among elements in the component and across the component, though additio</w:t>
      </w:r>
      <w:r w:rsidR="00E043EB">
        <w:rPr>
          <w:rFonts w:ascii="Times New Roman" w:hAnsi="Times New Roman"/>
          <w:sz w:val="24"/>
          <w:szCs w:val="24"/>
        </w:rPr>
        <w:t xml:space="preserve">nal connections could be made.  </w:t>
      </w:r>
      <w:r w:rsidR="00163FB7">
        <w:rPr>
          <w:rFonts w:ascii="Times New Roman" w:hAnsi="Times New Roman"/>
          <w:sz w:val="24"/>
          <w:szCs w:val="24"/>
        </w:rPr>
        <w:t xml:space="preserve">The State may choose, but will not be required, to resubmit components of its SSIP deemed less than “High Quality.” </w:t>
      </w:r>
    </w:p>
    <w:p w:rsidR="00127F63" w:rsidRDefault="00127F63" w:rsidP="00127F63">
      <w:pPr>
        <w:pStyle w:val="PlainText"/>
        <w:rPr>
          <w:rFonts w:ascii="Times New Roman" w:hAnsi="Times New Roman"/>
          <w:sz w:val="24"/>
          <w:szCs w:val="24"/>
        </w:rPr>
      </w:pPr>
    </w:p>
    <w:p w:rsidR="002D2B9B" w:rsidRDefault="00127F63" w:rsidP="00E043EB">
      <w:pPr>
        <w:pStyle w:val="PlainText"/>
        <w:rPr>
          <w:rFonts w:ascii="Times New Roman" w:hAnsi="Times New Roman"/>
          <w:sz w:val="24"/>
          <w:szCs w:val="24"/>
        </w:rPr>
      </w:pPr>
      <w:r w:rsidRPr="00AF619E">
        <w:rPr>
          <w:rFonts w:ascii="Times New Roman" w:hAnsi="Times New Roman"/>
          <w:sz w:val="24"/>
          <w:szCs w:val="24"/>
          <w:u w:val="single"/>
        </w:rPr>
        <w:t>Low Quality</w:t>
      </w:r>
      <w:r w:rsidRPr="005A6098">
        <w:rPr>
          <w:rFonts w:ascii="Times New Roman" w:hAnsi="Times New Roman"/>
          <w:sz w:val="24"/>
          <w:szCs w:val="24"/>
        </w:rPr>
        <w:t xml:space="preserve">:  </w:t>
      </w:r>
      <w:r w:rsidR="002652BF">
        <w:rPr>
          <w:rFonts w:ascii="Times New Roman" w:hAnsi="Times New Roman"/>
          <w:sz w:val="24"/>
          <w:szCs w:val="24"/>
        </w:rPr>
        <w:t xml:space="preserve">The State does not address all elements within the component.  </w:t>
      </w:r>
      <w:r w:rsidR="00FA4D81">
        <w:rPr>
          <w:rFonts w:ascii="Times New Roman" w:hAnsi="Times New Roman"/>
          <w:sz w:val="24"/>
          <w:szCs w:val="24"/>
        </w:rPr>
        <w:t>T</w:t>
      </w:r>
      <w:r w:rsidRPr="00DC65E9">
        <w:rPr>
          <w:rFonts w:ascii="Times New Roman" w:hAnsi="Times New Roman"/>
          <w:sz w:val="24"/>
          <w:szCs w:val="24"/>
        </w:rPr>
        <w:t xml:space="preserve">he component is </w:t>
      </w:r>
      <w:r w:rsidR="002064A8" w:rsidRPr="00DC65E9">
        <w:rPr>
          <w:rFonts w:ascii="Times New Roman" w:hAnsi="Times New Roman"/>
          <w:sz w:val="24"/>
          <w:szCs w:val="24"/>
        </w:rPr>
        <w:t xml:space="preserve">not well </w:t>
      </w:r>
      <w:r w:rsidRPr="00DC65E9">
        <w:rPr>
          <w:rFonts w:ascii="Times New Roman" w:hAnsi="Times New Roman"/>
          <w:sz w:val="24"/>
          <w:szCs w:val="24"/>
        </w:rPr>
        <w:t>developed</w:t>
      </w:r>
      <w:r w:rsidR="002077B6">
        <w:rPr>
          <w:rFonts w:ascii="Times New Roman" w:hAnsi="Times New Roman"/>
          <w:sz w:val="24"/>
          <w:szCs w:val="24"/>
        </w:rPr>
        <w:t xml:space="preserve"> and </w:t>
      </w:r>
      <w:r w:rsidRPr="00DC65E9">
        <w:rPr>
          <w:rFonts w:ascii="Times New Roman" w:hAnsi="Times New Roman"/>
          <w:sz w:val="24"/>
          <w:szCs w:val="24"/>
        </w:rPr>
        <w:t>lack</w:t>
      </w:r>
      <w:r w:rsidR="002077B6">
        <w:rPr>
          <w:rFonts w:ascii="Times New Roman" w:hAnsi="Times New Roman"/>
          <w:sz w:val="24"/>
          <w:szCs w:val="24"/>
        </w:rPr>
        <w:t>s</w:t>
      </w:r>
      <w:r w:rsidRPr="00DC65E9">
        <w:rPr>
          <w:rFonts w:ascii="Times New Roman" w:hAnsi="Times New Roman"/>
          <w:sz w:val="24"/>
          <w:szCs w:val="24"/>
        </w:rPr>
        <w:t xml:space="preserve"> clear evidence and details on the process the State used and the decisions made.  Limited stakeholder engagement, data sources, and research were used to make decisions.  Decisions and proposed improvement strategies do not reflect current State initiatives and do not take into account the strengths and needs of the State or </w:t>
      </w:r>
      <w:r w:rsidR="0011137B">
        <w:rPr>
          <w:rFonts w:ascii="Times New Roman" w:hAnsi="Times New Roman"/>
          <w:sz w:val="24"/>
          <w:szCs w:val="24"/>
        </w:rPr>
        <w:t>EIS providers</w:t>
      </w:r>
      <w:r w:rsidRPr="00DC65E9">
        <w:rPr>
          <w:rFonts w:ascii="Times New Roman" w:hAnsi="Times New Roman"/>
          <w:sz w:val="24"/>
          <w:szCs w:val="24"/>
        </w:rPr>
        <w:t xml:space="preserve">.  Decisions and proposed improvement strategies do not appear logical based on the State context.  There is limited cohesion among elements in the component and across the components.  </w:t>
      </w:r>
    </w:p>
    <w:p w:rsidR="0084636F" w:rsidRPr="002D2B9B" w:rsidRDefault="002D2B9B" w:rsidP="002D2B9B">
      <w:pPr>
        <w:rPr>
          <w:rFonts w:ascii="Times New Roman" w:eastAsia="Calibri" w:hAnsi="Times New Roman" w:cs="Times New Roman"/>
          <w:sz w:val="24"/>
          <w:szCs w:val="24"/>
        </w:rPr>
      </w:pPr>
      <w:r>
        <w:rPr>
          <w:rFonts w:ascii="Times New Roman" w:hAnsi="Times New Roman"/>
          <w:sz w:val="24"/>
          <w:szCs w:val="24"/>
        </w:rPr>
        <w:br w:type="page"/>
      </w:r>
    </w:p>
    <w:p w:rsidR="002D2B9B" w:rsidRDefault="002D2B9B" w:rsidP="00E043EB">
      <w:pPr>
        <w:pStyle w:val="PlainText"/>
        <w:rPr>
          <w:rFonts w:ascii="Times New Roman" w:hAnsi="Times New Roman"/>
          <w:b/>
          <w:sz w:val="24"/>
          <w:szCs w:val="24"/>
        </w:rPr>
      </w:pPr>
    </w:p>
    <w:p w:rsidR="00EB4324" w:rsidRDefault="006F684D" w:rsidP="00074845">
      <w:pPr>
        <w:pStyle w:val="Header"/>
        <w:keepNext/>
        <w:jc w:val="center"/>
        <w:rPr>
          <w:rFonts w:ascii="Times New Roman" w:hAnsi="Times New Roman" w:cs="Times New Roman"/>
          <w:b/>
          <w:sz w:val="24"/>
          <w:szCs w:val="24"/>
        </w:rPr>
      </w:pPr>
      <w:r>
        <w:rPr>
          <w:rFonts w:ascii="Times New Roman" w:hAnsi="Times New Roman" w:cs="Times New Roman"/>
          <w:b/>
          <w:sz w:val="24"/>
          <w:szCs w:val="24"/>
        </w:rPr>
        <w:t>Part C</w:t>
      </w:r>
      <w:r w:rsidR="00EB4324">
        <w:rPr>
          <w:rFonts w:ascii="Times New Roman" w:hAnsi="Times New Roman" w:cs="Times New Roman"/>
          <w:b/>
          <w:sz w:val="24"/>
          <w:szCs w:val="24"/>
        </w:rPr>
        <w:t xml:space="preserve"> State Systemic Improvement Plan (SSIP)</w:t>
      </w:r>
    </w:p>
    <w:p w:rsidR="00EB4324" w:rsidRDefault="00EB4324" w:rsidP="00074845">
      <w:pPr>
        <w:pStyle w:val="Header"/>
        <w:keepNext/>
        <w:jc w:val="center"/>
        <w:rPr>
          <w:rFonts w:ascii="Times New Roman" w:hAnsi="Times New Roman" w:cs="Times New Roman"/>
          <w:b/>
          <w:sz w:val="24"/>
          <w:szCs w:val="24"/>
        </w:rPr>
      </w:pPr>
      <w:r>
        <w:rPr>
          <w:rFonts w:ascii="Times New Roman" w:hAnsi="Times New Roman" w:cs="Times New Roman"/>
          <w:b/>
          <w:sz w:val="24"/>
          <w:szCs w:val="24"/>
        </w:rPr>
        <w:t>OSEP Evaluation Tool</w:t>
      </w:r>
    </w:p>
    <w:p w:rsidR="00F21008" w:rsidRPr="003816E2" w:rsidRDefault="00F21008" w:rsidP="00074845">
      <w:pPr>
        <w:pStyle w:val="Header"/>
        <w:keepNext/>
        <w:jc w:val="center"/>
        <w:rPr>
          <w:rFonts w:ascii="Times New Roman" w:hAnsi="Times New Roman" w:cs="Times New Roman"/>
          <w:b/>
          <w:sz w:val="24"/>
          <w:szCs w:val="24"/>
        </w:rPr>
      </w:pPr>
    </w:p>
    <w:p w:rsidR="00C87CE9" w:rsidRPr="00074845" w:rsidRDefault="00327D66" w:rsidP="00074845">
      <w:pPr>
        <w:keepNext/>
        <w:rPr>
          <w:rFonts w:ascii="Times New Roman" w:hAnsi="Times New Roman" w:cs="Times New Roman"/>
          <w:sz w:val="24"/>
          <w:szCs w:val="24"/>
        </w:rPr>
      </w:pPr>
      <w:r>
        <w:rPr>
          <w:rFonts w:ascii="Times New Roman" w:hAnsi="Times New Roman" w:cs="Times New Roman"/>
          <w:sz w:val="24"/>
          <w:szCs w:val="24"/>
        </w:rPr>
        <w:t>State:</w:t>
      </w:r>
      <w:r>
        <w:rPr>
          <w:rFonts w:ascii="Times New Roman" w:hAnsi="Times New Roman" w:cs="Times New Roman"/>
          <w:sz w:val="24"/>
          <w:szCs w:val="24"/>
        </w:rPr>
        <w:tab/>
      </w:r>
      <w:r>
        <w:rPr>
          <w:rFonts w:ascii="Times New Roman" w:hAnsi="Times New Roman" w:cs="Times New Roman"/>
          <w:sz w:val="24"/>
          <w:szCs w:val="24"/>
        </w:rPr>
        <w:tab/>
        <w:t xml:space="preserve">Evaluator: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of Q</w:t>
      </w:r>
      <w:r w:rsidR="00F21008">
        <w:rPr>
          <w:rFonts w:ascii="Times New Roman" w:hAnsi="Times New Roman" w:cs="Times New Roman"/>
          <w:sz w:val="24"/>
          <w:szCs w:val="24"/>
        </w:rPr>
        <w:t>uality Analysis:</w:t>
      </w:r>
    </w:p>
    <w:p w:rsidR="00EC5735" w:rsidRPr="00EB4324" w:rsidRDefault="00EB4324" w:rsidP="00074845">
      <w:pPr>
        <w:keepNext/>
        <w:jc w:val="center"/>
        <w:rPr>
          <w:rFonts w:ascii="Times New Roman" w:hAnsi="Times New Roman" w:cs="Times New Roman"/>
          <w:b/>
          <w:sz w:val="24"/>
          <w:szCs w:val="24"/>
          <w:u w:val="single"/>
        </w:rPr>
      </w:pPr>
      <w:r>
        <w:rPr>
          <w:rFonts w:ascii="Times New Roman" w:hAnsi="Times New Roman" w:cs="Times New Roman"/>
          <w:b/>
          <w:sz w:val="24"/>
          <w:szCs w:val="24"/>
          <w:u w:val="single"/>
        </w:rPr>
        <w:t>Quality Analysis Worksheet</w:t>
      </w:r>
    </w:p>
    <w:tbl>
      <w:tblPr>
        <w:tblStyle w:val="TableGrid"/>
        <w:tblW w:w="0" w:type="auto"/>
        <w:tblLook w:val="04A0" w:firstRow="1" w:lastRow="0" w:firstColumn="1" w:lastColumn="0" w:noHBand="0" w:noVBand="1"/>
      </w:tblPr>
      <w:tblGrid>
        <w:gridCol w:w="3116"/>
        <w:gridCol w:w="1559"/>
        <w:gridCol w:w="4675"/>
      </w:tblGrid>
      <w:tr w:rsidR="00EC5735" w:rsidTr="00625F36">
        <w:tc>
          <w:tcPr>
            <w:tcW w:w="9350" w:type="dxa"/>
            <w:gridSpan w:val="3"/>
          </w:tcPr>
          <w:p w:rsidR="00EC5735" w:rsidRPr="007F776A" w:rsidRDefault="00EC5735" w:rsidP="001C1DC9">
            <w:pPr>
              <w:keepNext/>
              <w:jc w:val="center"/>
              <w:rPr>
                <w:rFonts w:ascii="Times New Roman" w:hAnsi="Times New Roman" w:cs="Times New Roman"/>
                <w:b/>
                <w:sz w:val="24"/>
                <w:szCs w:val="24"/>
              </w:rPr>
            </w:pPr>
            <w:r w:rsidRPr="007F776A">
              <w:rPr>
                <w:rFonts w:ascii="Times New Roman" w:hAnsi="Times New Roman" w:cs="Times New Roman"/>
                <w:b/>
                <w:sz w:val="24"/>
                <w:szCs w:val="24"/>
              </w:rPr>
              <w:t xml:space="preserve">SSIP Phase I Evaluation Tool </w:t>
            </w:r>
            <w:r w:rsidR="00EB4324">
              <w:rPr>
                <w:rFonts w:ascii="Times New Roman" w:hAnsi="Times New Roman" w:cs="Times New Roman"/>
                <w:b/>
                <w:sz w:val="24"/>
                <w:szCs w:val="24"/>
              </w:rPr>
              <w:t>Quality Analysis Workshee</w:t>
            </w:r>
            <w:r w:rsidR="00BD7687">
              <w:rPr>
                <w:rFonts w:ascii="Times New Roman" w:hAnsi="Times New Roman" w:cs="Times New Roman"/>
                <w:b/>
                <w:sz w:val="24"/>
                <w:szCs w:val="24"/>
              </w:rPr>
              <w:t>t</w:t>
            </w:r>
          </w:p>
        </w:tc>
      </w:tr>
      <w:tr w:rsidR="00EC5735" w:rsidTr="00625F36">
        <w:tc>
          <w:tcPr>
            <w:tcW w:w="9350" w:type="dxa"/>
            <w:gridSpan w:val="3"/>
          </w:tcPr>
          <w:p w:rsidR="00EC5735" w:rsidRPr="007F776A" w:rsidRDefault="007F776A" w:rsidP="001C1DC9">
            <w:pPr>
              <w:jc w:val="center"/>
              <w:rPr>
                <w:rFonts w:ascii="Times New Roman" w:hAnsi="Times New Roman" w:cs="Times New Roman"/>
                <w:b/>
                <w:sz w:val="24"/>
                <w:szCs w:val="24"/>
              </w:rPr>
            </w:pPr>
            <w:r w:rsidRPr="007F776A">
              <w:rPr>
                <w:rFonts w:ascii="Times New Roman" w:hAnsi="Times New Roman" w:cs="Times New Roman"/>
                <w:b/>
                <w:sz w:val="24"/>
                <w:szCs w:val="24"/>
              </w:rPr>
              <w:t>Component #1:</w:t>
            </w:r>
            <w:r w:rsidR="002419E8">
              <w:rPr>
                <w:rFonts w:ascii="Times New Roman" w:hAnsi="Times New Roman" w:cs="Times New Roman"/>
                <w:b/>
                <w:sz w:val="24"/>
                <w:szCs w:val="24"/>
              </w:rPr>
              <w:t xml:space="preserve"> </w:t>
            </w:r>
            <w:r w:rsidRPr="007F776A">
              <w:rPr>
                <w:rFonts w:ascii="Times New Roman" w:hAnsi="Times New Roman" w:cs="Times New Roman"/>
                <w:b/>
                <w:sz w:val="24"/>
                <w:szCs w:val="24"/>
              </w:rPr>
              <w:t xml:space="preserve"> D</w:t>
            </w:r>
            <w:r w:rsidR="001C1DC9">
              <w:rPr>
                <w:rFonts w:ascii="Times New Roman" w:hAnsi="Times New Roman" w:cs="Times New Roman"/>
                <w:b/>
                <w:sz w:val="24"/>
                <w:szCs w:val="24"/>
              </w:rPr>
              <w:t>ata Analysis</w:t>
            </w:r>
            <w:r w:rsidR="00EB4324">
              <w:rPr>
                <w:rFonts w:ascii="Times New Roman" w:hAnsi="Times New Roman" w:cs="Times New Roman"/>
                <w:b/>
                <w:sz w:val="24"/>
                <w:szCs w:val="24"/>
              </w:rPr>
              <w:t xml:space="preserve"> </w:t>
            </w:r>
          </w:p>
        </w:tc>
      </w:tr>
      <w:tr w:rsidR="00EB4324" w:rsidTr="000C584F">
        <w:tc>
          <w:tcPr>
            <w:tcW w:w="9350" w:type="dxa"/>
            <w:gridSpan w:val="3"/>
          </w:tcPr>
          <w:p w:rsidR="00BD7687" w:rsidRDefault="007B2946" w:rsidP="00127F63">
            <w:pPr>
              <w:rPr>
                <w:rFonts w:ascii="Times New Roman" w:hAnsi="Times New Roman"/>
                <w:sz w:val="24"/>
                <w:szCs w:val="24"/>
                <w:u w:val="single"/>
              </w:rPr>
            </w:pPr>
            <w:r>
              <w:rPr>
                <w:rFonts w:ascii="Times New Roman" w:hAnsi="Times New Roman"/>
                <w:sz w:val="24"/>
                <w:szCs w:val="24"/>
                <w:u w:val="single"/>
              </w:rPr>
              <w:t>Component #1</w:t>
            </w:r>
            <w:r w:rsidR="00BD7687">
              <w:rPr>
                <w:rFonts w:ascii="Times New Roman" w:hAnsi="Times New Roman"/>
                <w:sz w:val="24"/>
                <w:szCs w:val="24"/>
                <w:u w:val="single"/>
              </w:rPr>
              <w:t xml:space="preserve"> Elements</w:t>
            </w:r>
            <w:r w:rsidR="001C1DC9" w:rsidRPr="00460344">
              <w:rPr>
                <w:rFonts w:ascii="Times New Roman" w:hAnsi="Times New Roman"/>
                <w:sz w:val="24"/>
                <w:szCs w:val="24"/>
              </w:rPr>
              <w:t xml:space="preserve"> –</w:t>
            </w:r>
          </w:p>
          <w:p w:rsidR="00AF619E" w:rsidRPr="00BD7687" w:rsidRDefault="00AF619E" w:rsidP="00127F63">
            <w:pPr>
              <w:rPr>
                <w:rFonts w:ascii="Times New Roman" w:hAnsi="Times New Roman"/>
                <w:sz w:val="24"/>
                <w:szCs w:val="24"/>
                <w:u w:val="single"/>
              </w:rPr>
            </w:pPr>
          </w:p>
          <w:p w:rsidR="00074845" w:rsidRDefault="00BD7687" w:rsidP="00074845">
            <w:pPr>
              <w:rPr>
                <w:rFonts w:ascii="Times New Roman" w:hAnsi="Times New Roman" w:cs="Times New Roman"/>
                <w:sz w:val="24"/>
                <w:szCs w:val="24"/>
              </w:rPr>
            </w:pPr>
            <w:r>
              <w:rPr>
                <w:rFonts w:ascii="Times New Roman" w:hAnsi="Times New Roman"/>
                <w:sz w:val="24"/>
                <w:szCs w:val="24"/>
              </w:rPr>
              <w:t xml:space="preserve">1 </w:t>
            </w:r>
            <w:r w:rsidR="00EB4324" w:rsidRPr="00B65504">
              <w:rPr>
                <w:rFonts w:ascii="Times New Roman" w:hAnsi="Times New Roman"/>
                <w:sz w:val="24"/>
                <w:szCs w:val="24"/>
              </w:rPr>
              <w:t xml:space="preserve">(a) </w:t>
            </w:r>
            <w:r w:rsidR="000A66B7">
              <w:rPr>
                <w:rFonts w:ascii="Times New Roman" w:hAnsi="Times New Roman"/>
                <w:sz w:val="24"/>
                <w:szCs w:val="24"/>
              </w:rPr>
              <w:t>A description of how the State</w:t>
            </w:r>
            <w:r w:rsidR="00EB4324" w:rsidRPr="00B65504">
              <w:rPr>
                <w:rFonts w:ascii="Times New Roman" w:hAnsi="Times New Roman"/>
                <w:sz w:val="24"/>
                <w:szCs w:val="24"/>
              </w:rPr>
              <w:t xml:space="preserve"> identified and analyzed key data, including data from SPP/APR indicators, 618 data collections, and other data as applicable to determine the </w:t>
            </w:r>
            <w:r w:rsidR="00EB4324">
              <w:rPr>
                <w:rFonts w:ascii="Times New Roman" w:hAnsi="Times New Roman"/>
                <w:sz w:val="24"/>
                <w:szCs w:val="24"/>
              </w:rPr>
              <w:t>SIMR</w:t>
            </w:r>
            <w:r w:rsidR="00F21008">
              <w:rPr>
                <w:rFonts w:ascii="Times New Roman" w:hAnsi="Times New Roman"/>
                <w:sz w:val="24"/>
                <w:szCs w:val="24"/>
              </w:rPr>
              <w:t xml:space="preserve"> and </w:t>
            </w:r>
            <w:r w:rsidR="000A66B7">
              <w:rPr>
                <w:rFonts w:ascii="Times New Roman" w:hAnsi="Times New Roman"/>
                <w:sz w:val="24"/>
                <w:szCs w:val="24"/>
              </w:rPr>
              <w:t xml:space="preserve">the </w:t>
            </w:r>
            <w:r w:rsidR="00F21008">
              <w:rPr>
                <w:rFonts w:ascii="Times New Roman" w:hAnsi="Times New Roman"/>
                <w:sz w:val="24"/>
                <w:szCs w:val="24"/>
              </w:rPr>
              <w:t>root causes contributing to low performance</w:t>
            </w:r>
            <w:r w:rsidR="000A66B7">
              <w:rPr>
                <w:rFonts w:ascii="Times New Roman" w:hAnsi="Times New Roman"/>
                <w:sz w:val="24"/>
                <w:szCs w:val="24"/>
              </w:rPr>
              <w:t>.</w:t>
            </w:r>
            <w:r w:rsidR="00074845">
              <w:rPr>
                <w:rFonts w:ascii="Times New Roman" w:hAnsi="Times New Roman"/>
                <w:sz w:val="24"/>
                <w:szCs w:val="24"/>
              </w:rPr>
              <w:t xml:space="preserve">  </w:t>
            </w:r>
            <w:r w:rsidR="00074845" w:rsidRPr="00074845">
              <w:rPr>
                <w:rFonts w:ascii="Times New Roman" w:hAnsi="Times New Roman" w:cs="Times New Roman"/>
                <w:sz w:val="24"/>
                <w:szCs w:val="24"/>
              </w:rPr>
              <w:t>OSEP will consider the extent to which:</w:t>
            </w:r>
          </w:p>
          <w:p w:rsidR="00074845" w:rsidRPr="00074845" w:rsidRDefault="00074845" w:rsidP="00074845">
            <w:pPr>
              <w:rPr>
                <w:rFonts w:ascii="Times New Roman" w:hAnsi="Times New Roman"/>
                <w:sz w:val="24"/>
                <w:szCs w:val="24"/>
              </w:rPr>
            </w:pPr>
          </w:p>
          <w:p w:rsidR="00074845" w:rsidRPr="00AF619E" w:rsidRDefault="00AF619E" w:rsidP="00AF619E">
            <w:pPr>
              <w:pStyle w:val="ListParagraph"/>
              <w:numPr>
                <w:ilvl w:val="0"/>
                <w:numId w:val="18"/>
              </w:numPr>
              <w:rPr>
                <w:rFonts w:ascii="Times New Roman" w:hAnsi="Times New Roman" w:cs="Times New Roman"/>
                <w:sz w:val="24"/>
                <w:szCs w:val="24"/>
              </w:rPr>
            </w:pPr>
            <w:r w:rsidRPr="00AF619E">
              <w:rPr>
                <w:rFonts w:ascii="Times New Roman" w:hAnsi="Times New Roman" w:cs="Times New Roman"/>
                <w:sz w:val="24"/>
                <w:szCs w:val="24"/>
              </w:rPr>
              <w:t>T</w:t>
            </w:r>
            <w:r w:rsidR="00074845" w:rsidRPr="00AF619E">
              <w:rPr>
                <w:rFonts w:ascii="Times New Roman" w:hAnsi="Times New Roman" w:cs="Times New Roman"/>
                <w:sz w:val="24"/>
                <w:szCs w:val="24"/>
              </w:rPr>
              <w:t xml:space="preserve">he State </w:t>
            </w:r>
            <w:r w:rsidR="00BA3A52">
              <w:rPr>
                <w:rFonts w:ascii="Times New Roman" w:hAnsi="Times New Roman" w:cs="Times New Roman"/>
                <w:sz w:val="24"/>
                <w:szCs w:val="24"/>
              </w:rPr>
              <w:t>described its</w:t>
            </w:r>
            <w:r w:rsidR="00074845" w:rsidRPr="00AF619E">
              <w:rPr>
                <w:rFonts w:ascii="Times New Roman" w:hAnsi="Times New Roman" w:cs="Times New Roman"/>
                <w:sz w:val="24"/>
                <w:szCs w:val="24"/>
              </w:rPr>
              <w:t xml:space="preserve"> process to identify, select, and analyze existing data, including how the State  conducted a broad and a more focused data analysis</w:t>
            </w:r>
            <w:r w:rsidRPr="00AF619E">
              <w:rPr>
                <w:rFonts w:ascii="Times New Roman" w:hAnsi="Times New Roman" w:cs="Times New Roman"/>
                <w:sz w:val="24"/>
                <w:szCs w:val="24"/>
              </w:rPr>
              <w:t>;</w:t>
            </w:r>
          </w:p>
          <w:p w:rsidR="00074845" w:rsidRPr="00074845" w:rsidRDefault="00074845" w:rsidP="00074845">
            <w:pPr>
              <w:rPr>
                <w:rFonts w:ascii="Times New Roman" w:hAnsi="Times New Roman" w:cs="Times New Roman"/>
                <w:sz w:val="24"/>
                <w:szCs w:val="24"/>
              </w:rPr>
            </w:pPr>
          </w:p>
          <w:p w:rsidR="00A11AE9" w:rsidRPr="00C87CE9" w:rsidRDefault="00AF619E" w:rsidP="00F64FB5">
            <w:pPr>
              <w:pStyle w:val="ListParagraph"/>
              <w:numPr>
                <w:ilvl w:val="0"/>
                <w:numId w:val="18"/>
              </w:numPr>
              <w:spacing w:after="160"/>
              <w:rPr>
                <w:rFonts w:ascii="Times New Roman" w:hAnsi="Times New Roman" w:cs="Times New Roman"/>
                <w:sz w:val="24"/>
                <w:szCs w:val="24"/>
              </w:rPr>
            </w:pPr>
            <w:r w:rsidRPr="00AF619E">
              <w:rPr>
                <w:rFonts w:ascii="Times New Roman" w:hAnsi="Times New Roman" w:cs="Times New Roman"/>
                <w:sz w:val="24"/>
                <w:szCs w:val="24"/>
              </w:rPr>
              <w:t>T</w:t>
            </w:r>
            <w:r w:rsidR="00074845" w:rsidRPr="00AF619E">
              <w:rPr>
                <w:rFonts w:ascii="Times New Roman" w:hAnsi="Times New Roman" w:cs="Times New Roman"/>
                <w:sz w:val="24"/>
                <w:szCs w:val="24"/>
              </w:rPr>
              <w:t>he State used multiple</w:t>
            </w:r>
            <w:r w:rsidR="002D2B9B">
              <w:rPr>
                <w:rFonts w:ascii="Times New Roman" w:hAnsi="Times New Roman" w:cs="Times New Roman"/>
                <w:sz w:val="24"/>
                <w:szCs w:val="24"/>
              </w:rPr>
              <w:t xml:space="preserve"> </w:t>
            </w:r>
            <w:r w:rsidR="00074845" w:rsidRPr="00AF619E">
              <w:rPr>
                <w:rFonts w:ascii="Times New Roman" w:hAnsi="Times New Roman" w:cs="Times New Roman"/>
                <w:sz w:val="24"/>
                <w:szCs w:val="24"/>
              </w:rPr>
              <w:t>data sources in its data analysis</w:t>
            </w:r>
            <w:r w:rsidRPr="00AF619E">
              <w:rPr>
                <w:rFonts w:ascii="Times New Roman" w:hAnsi="Times New Roman" w:cs="Times New Roman"/>
                <w:sz w:val="24"/>
                <w:szCs w:val="24"/>
              </w:rPr>
              <w:t xml:space="preserve"> to identify root causes contributing to low performance.</w:t>
            </w:r>
          </w:p>
        </w:tc>
      </w:tr>
      <w:tr w:rsidR="00EB4324" w:rsidTr="00D95F1F">
        <w:tc>
          <w:tcPr>
            <w:tcW w:w="9350" w:type="dxa"/>
            <w:gridSpan w:val="3"/>
          </w:tcPr>
          <w:p w:rsidR="00074845" w:rsidRDefault="00F21008" w:rsidP="000A66B7">
            <w:pPr>
              <w:rPr>
                <w:rFonts w:ascii="Times New Roman" w:hAnsi="Times New Roman"/>
                <w:sz w:val="24"/>
                <w:szCs w:val="24"/>
              </w:rPr>
            </w:pPr>
            <w:r>
              <w:rPr>
                <w:rFonts w:ascii="Times New Roman" w:hAnsi="Times New Roman"/>
                <w:sz w:val="24"/>
                <w:szCs w:val="24"/>
              </w:rPr>
              <w:t>1(b</w:t>
            </w:r>
            <w:r w:rsidR="00EB4324" w:rsidRPr="00905CA9">
              <w:rPr>
                <w:rFonts w:ascii="Times New Roman" w:hAnsi="Times New Roman"/>
                <w:sz w:val="24"/>
                <w:szCs w:val="24"/>
              </w:rPr>
              <w:t xml:space="preserve">) </w:t>
            </w:r>
            <w:r w:rsidR="000A66B7">
              <w:rPr>
                <w:rFonts w:ascii="Times New Roman" w:hAnsi="Times New Roman"/>
                <w:sz w:val="24"/>
                <w:szCs w:val="24"/>
              </w:rPr>
              <w:t>A</w:t>
            </w:r>
            <w:r w:rsidR="00AB7C5D">
              <w:rPr>
                <w:rFonts w:ascii="Times New Roman" w:hAnsi="Times New Roman"/>
                <w:sz w:val="24"/>
                <w:szCs w:val="24"/>
              </w:rPr>
              <w:t xml:space="preserve"> description</w:t>
            </w:r>
            <w:r w:rsidR="00EB4324" w:rsidRPr="00905CA9">
              <w:rPr>
                <w:rFonts w:ascii="Times New Roman" w:hAnsi="Times New Roman"/>
                <w:sz w:val="24"/>
                <w:szCs w:val="24"/>
              </w:rPr>
              <w:t xml:space="preserve"> </w:t>
            </w:r>
            <w:r w:rsidR="00475570">
              <w:rPr>
                <w:rFonts w:ascii="Times New Roman" w:hAnsi="Times New Roman"/>
                <w:sz w:val="24"/>
                <w:szCs w:val="24"/>
              </w:rPr>
              <w:t xml:space="preserve">of </w:t>
            </w:r>
            <w:r w:rsidR="00EB4324" w:rsidRPr="00905CA9">
              <w:rPr>
                <w:rFonts w:ascii="Times New Roman" w:hAnsi="Times New Roman"/>
                <w:sz w:val="24"/>
                <w:szCs w:val="24"/>
              </w:rPr>
              <w:t xml:space="preserve">how the data were disaggregated by multiple variables such as </w:t>
            </w:r>
            <w:r w:rsidR="0011137B">
              <w:rPr>
                <w:rFonts w:ascii="Times New Roman" w:hAnsi="Times New Roman"/>
                <w:sz w:val="24"/>
                <w:szCs w:val="24"/>
              </w:rPr>
              <w:t>EIS provider</w:t>
            </w:r>
            <w:r w:rsidR="00EB4324" w:rsidRPr="00905CA9">
              <w:rPr>
                <w:rFonts w:ascii="Times New Roman" w:hAnsi="Times New Roman"/>
                <w:sz w:val="24"/>
                <w:szCs w:val="24"/>
              </w:rPr>
              <w:t xml:space="preserve">, region, race/ethnicity, disability category, and </w:t>
            </w:r>
            <w:r w:rsidR="00223199">
              <w:rPr>
                <w:rFonts w:ascii="Times New Roman" w:hAnsi="Times New Roman"/>
                <w:sz w:val="24"/>
                <w:szCs w:val="24"/>
              </w:rPr>
              <w:t>settings</w:t>
            </w:r>
            <w:r w:rsidR="00EB4324" w:rsidRPr="00905CA9">
              <w:rPr>
                <w:rFonts w:ascii="Times New Roman" w:hAnsi="Times New Roman"/>
                <w:sz w:val="24"/>
                <w:szCs w:val="24"/>
              </w:rPr>
              <w:t>, etc</w:t>
            </w:r>
            <w:r w:rsidR="00EB4324" w:rsidRPr="00CC76F7">
              <w:rPr>
                <w:rFonts w:ascii="Times New Roman" w:hAnsi="Times New Roman"/>
                <w:sz w:val="24"/>
                <w:szCs w:val="24"/>
              </w:rPr>
              <w:t>.</w:t>
            </w:r>
            <w:r w:rsidR="00074845">
              <w:rPr>
                <w:rFonts w:ascii="Times New Roman" w:hAnsi="Times New Roman"/>
                <w:sz w:val="24"/>
                <w:szCs w:val="24"/>
              </w:rPr>
              <w:t xml:space="preserve"> </w:t>
            </w:r>
            <w:r w:rsidR="00475570">
              <w:rPr>
                <w:rFonts w:ascii="Times New Roman" w:hAnsi="Times New Roman"/>
                <w:sz w:val="24"/>
                <w:szCs w:val="24"/>
              </w:rPr>
              <w:t xml:space="preserve"> </w:t>
            </w:r>
            <w:r w:rsidR="00074845" w:rsidRPr="00074845">
              <w:rPr>
                <w:rFonts w:ascii="Times New Roman" w:hAnsi="Times New Roman"/>
                <w:sz w:val="24"/>
                <w:szCs w:val="24"/>
              </w:rPr>
              <w:t>OSEP wil</w:t>
            </w:r>
            <w:r w:rsidR="00074845">
              <w:rPr>
                <w:rFonts w:ascii="Times New Roman" w:hAnsi="Times New Roman"/>
                <w:sz w:val="24"/>
                <w:szCs w:val="24"/>
              </w:rPr>
              <w:t>l consider the extent to which:</w:t>
            </w:r>
          </w:p>
          <w:p w:rsidR="00475570" w:rsidRDefault="00475570" w:rsidP="000A66B7">
            <w:pPr>
              <w:rPr>
                <w:rFonts w:ascii="Times New Roman" w:hAnsi="Times New Roman"/>
                <w:sz w:val="24"/>
                <w:szCs w:val="24"/>
              </w:rPr>
            </w:pPr>
          </w:p>
          <w:p w:rsidR="00074845" w:rsidRDefault="00AB7C5D" w:rsidP="00612057">
            <w:pPr>
              <w:pStyle w:val="ListParagraph"/>
              <w:numPr>
                <w:ilvl w:val="0"/>
                <w:numId w:val="19"/>
              </w:numPr>
              <w:spacing w:after="160"/>
              <w:rPr>
                <w:rFonts w:ascii="Times New Roman" w:hAnsi="Times New Roman" w:cs="Times New Roman"/>
                <w:sz w:val="24"/>
                <w:szCs w:val="24"/>
              </w:rPr>
            </w:pPr>
            <w:r>
              <w:rPr>
                <w:rFonts w:ascii="Times New Roman" w:hAnsi="Times New Roman"/>
                <w:sz w:val="24"/>
                <w:szCs w:val="24"/>
              </w:rPr>
              <w:t>T</w:t>
            </w:r>
            <w:r w:rsidR="00074845" w:rsidRPr="00AB7C5D">
              <w:rPr>
                <w:rFonts w:ascii="Times New Roman" w:hAnsi="Times New Roman"/>
                <w:sz w:val="24"/>
                <w:szCs w:val="24"/>
              </w:rPr>
              <w:t>he State disaggregated the data across multiple variables to conduct a focused data analysis.</w:t>
            </w:r>
          </w:p>
        </w:tc>
      </w:tr>
      <w:tr w:rsidR="00EB4324" w:rsidTr="00B12265">
        <w:tc>
          <w:tcPr>
            <w:tcW w:w="9350" w:type="dxa"/>
            <w:gridSpan w:val="3"/>
          </w:tcPr>
          <w:p w:rsidR="0062176D" w:rsidRDefault="00F21008" w:rsidP="0062176D">
            <w:pPr>
              <w:rPr>
                <w:rFonts w:ascii="Times New Roman" w:hAnsi="Times New Roman"/>
                <w:sz w:val="24"/>
                <w:szCs w:val="24"/>
              </w:rPr>
            </w:pPr>
            <w:r>
              <w:rPr>
                <w:rFonts w:ascii="Times New Roman" w:hAnsi="Times New Roman"/>
                <w:sz w:val="24"/>
                <w:szCs w:val="24"/>
              </w:rPr>
              <w:t>1(c</w:t>
            </w:r>
            <w:r w:rsidR="00EB4324" w:rsidRPr="00905CA9">
              <w:rPr>
                <w:rFonts w:ascii="Times New Roman" w:hAnsi="Times New Roman"/>
                <w:sz w:val="24"/>
                <w:szCs w:val="24"/>
              </w:rPr>
              <w:t xml:space="preserve">) </w:t>
            </w:r>
            <w:r w:rsidR="000A66B7">
              <w:rPr>
                <w:rFonts w:ascii="Times New Roman" w:hAnsi="Times New Roman"/>
                <w:sz w:val="24"/>
                <w:szCs w:val="24"/>
              </w:rPr>
              <w:t>A description of</w:t>
            </w:r>
            <w:r w:rsidR="00EB4324" w:rsidRPr="00905CA9">
              <w:rPr>
                <w:rFonts w:ascii="Times New Roman" w:hAnsi="Times New Roman"/>
                <w:sz w:val="24"/>
                <w:szCs w:val="24"/>
              </w:rPr>
              <w:t xml:space="preserve"> any concerns about the quality of the data and if so, how the State will address these concerns</w:t>
            </w:r>
            <w:r w:rsidR="000A66B7">
              <w:rPr>
                <w:rFonts w:ascii="Times New Roman" w:hAnsi="Times New Roman"/>
                <w:sz w:val="24"/>
                <w:szCs w:val="24"/>
              </w:rPr>
              <w:t>.</w:t>
            </w:r>
            <w:r w:rsidR="00AB7C5D">
              <w:rPr>
                <w:rFonts w:ascii="Times New Roman" w:hAnsi="Times New Roman"/>
                <w:sz w:val="24"/>
                <w:szCs w:val="24"/>
              </w:rPr>
              <w:t xml:space="preserve">  </w:t>
            </w:r>
            <w:r w:rsidR="0062176D" w:rsidRPr="00074845">
              <w:rPr>
                <w:rFonts w:ascii="Times New Roman" w:hAnsi="Times New Roman"/>
                <w:sz w:val="24"/>
                <w:szCs w:val="24"/>
              </w:rPr>
              <w:t>OSEP wil</w:t>
            </w:r>
            <w:r w:rsidR="0062176D">
              <w:rPr>
                <w:rFonts w:ascii="Times New Roman" w:hAnsi="Times New Roman"/>
                <w:sz w:val="24"/>
                <w:szCs w:val="24"/>
              </w:rPr>
              <w:t>l consider the extent to which:</w:t>
            </w:r>
          </w:p>
          <w:p w:rsidR="00AB7C5D" w:rsidRDefault="00AB7C5D" w:rsidP="000A66B7">
            <w:pPr>
              <w:rPr>
                <w:rFonts w:ascii="Times New Roman" w:hAnsi="Times New Roman"/>
                <w:sz w:val="24"/>
                <w:szCs w:val="24"/>
              </w:rPr>
            </w:pPr>
          </w:p>
          <w:p w:rsidR="00A11AE9" w:rsidRPr="00AB7C5D" w:rsidRDefault="0062176D" w:rsidP="00612057">
            <w:pPr>
              <w:pStyle w:val="ListParagraph"/>
              <w:numPr>
                <w:ilvl w:val="0"/>
                <w:numId w:val="19"/>
              </w:numPr>
              <w:spacing w:after="160"/>
              <w:rPr>
                <w:rFonts w:ascii="Times New Roman" w:hAnsi="Times New Roman" w:cs="Times New Roman"/>
                <w:sz w:val="24"/>
                <w:szCs w:val="24"/>
              </w:rPr>
            </w:pPr>
            <w:r>
              <w:rPr>
                <w:rFonts w:ascii="Times New Roman" w:hAnsi="Times New Roman"/>
                <w:sz w:val="24"/>
                <w:szCs w:val="24"/>
              </w:rPr>
              <w:t>The State reviewed the quality of the data and the adequacy of the State’s plan for addressing any data quality concerns.</w:t>
            </w:r>
          </w:p>
        </w:tc>
      </w:tr>
      <w:tr w:rsidR="0062176D" w:rsidTr="00A67A56">
        <w:tc>
          <w:tcPr>
            <w:tcW w:w="9350" w:type="dxa"/>
            <w:gridSpan w:val="3"/>
          </w:tcPr>
          <w:p w:rsidR="00815954" w:rsidRDefault="00815954" w:rsidP="00815954">
            <w:pPr>
              <w:rPr>
                <w:rFonts w:ascii="Times New Roman" w:hAnsi="Times New Roman"/>
                <w:sz w:val="24"/>
                <w:szCs w:val="24"/>
              </w:rPr>
            </w:pPr>
            <w:r>
              <w:rPr>
                <w:rFonts w:ascii="Times New Roman" w:hAnsi="Times New Roman"/>
                <w:sz w:val="24"/>
                <w:szCs w:val="24"/>
              </w:rPr>
              <w:t>1(d</w:t>
            </w:r>
            <w:r w:rsidRPr="00905CA9">
              <w:rPr>
                <w:rFonts w:ascii="Times New Roman" w:hAnsi="Times New Roman"/>
                <w:sz w:val="24"/>
                <w:szCs w:val="24"/>
              </w:rPr>
              <w:t xml:space="preserve">) </w:t>
            </w:r>
            <w:r>
              <w:rPr>
                <w:rFonts w:ascii="Times New Roman" w:hAnsi="Times New Roman"/>
                <w:sz w:val="24"/>
                <w:szCs w:val="24"/>
              </w:rPr>
              <w:t>A description of how the State considered</w:t>
            </w:r>
            <w:r w:rsidRPr="00905CA9">
              <w:rPr>
                <w:rFonts w:ascii="Times New Roman" w:hAnsi="Times New Roman"/>
                <w:sz w:val="24"/>
                <w:szCs w:val="24"/>
              </w:rPr>
              <w:t xml:space="preserve"> compliance data and whether those data present potential barriers to improvement</w:t>
            </w:r>
            <w:r>
              <w:rPr>
                <w:rFonts w:ascii="Times New Roman" w:hAnsi="Times New Roman"/>
                <w:sz w:val="24"/>
                <w:szCs w:val="24"/>
              </w:rPr>
              <w:t xml:space="preserve">.  </w:t>
            </w:r>
            <w:r w:rsidRPr="00074845">
              <w:rPr>
                <w:rFonts w:ascii="Times New Roman" w:hAnsi="Times New Roman"/>
                <w:sz w:val="24"/>
                <w:szCs w:val="24"/>
              </w:rPr>
              <w:t>OSEP will consider the extent to which</w:t>
            </w:r>
            <w:r>
              <w:rPr>
                <w:rFonts w:ascii="Times New Roman" w:hAnsi="Times New Roman"/>
                <w:sz w:val="24"/>
                <w:szCs w:val="24"/>
              </w:rPr>
              <w:t>:</w:t>
            </w:r>
          </w:p>
          <w:p w:rsidR="00815954" w:rsidRDefault="00815954" w:rsidP="00815954">
            <w:pPr>
              <w:rPr>
                <w:rFonts w:ascii="Times New Roman" w:hAnsi="Times New Roman"/>
                <w:sz w:val="24"/>
                <w:szCs w:val="24"/>
              </w:rPr>
            </w:pPr>
          </w:p>
          <w:p w:rsidR="0062176D" w:rsidRDefault="00815954" w:rsidP="00612057">
            <w:pPr>
              <w:pStyle w:val="ListParagraph"/>
              <w:numPr>
                <w:ilvl w:val="0"/>
                <w:numId w:val="19"/>
              </w:numPr>
              <w:spacing w:after="160"/>
              <w:rPr>
                <w:rFonts w:ascii="Times New Roman" w:hAnsi="Times New Roman"/>
                <w:sz w:val="24"/>
                <w:szCs w:val="24"/>
              </w:rPr>
            </w:pPr>
            <w:r>
              <w:rPr>
                <w:rFonts w:ascii="Times New Roman" w:hAnsi="Times New Roman"/>
                <w:sz w:val="24"/>
                <w:szCs w:val="24"/>
              </w:rPr>
              <w:t>T</w:t>
            </w:r>
            <w:r w:rsidRPr="0062176D">
              <w:rPr>
                <w:rFonts w:ascii="Times New Roman" w:hAnsi="Times New Roman"/>
                <w:sz w:val="24"/>
                <w:szCs w:val="24"/>
              </w:rPr>
              <w:t>he State considered compliance data and the potential effect on improvement.</w:t>
            </w:r>
          </w:p>
        </w:tc>
      </w:tr>
      <w:tr w:rsidR="00EB4324" w:rsidTr="00A67A56">
        <w:tc>
          <w:tcPr>
            <w:tcW w:w="9350" w:type="dxa"/>
            <w:gridSpan w:val="3"/>
          </w:tcPr>
          <w:p w:rsidR="00815954" w:rsidRPr="00815954" w:rsidRDefault="00815954" w:rsidP="00815954">
            <w:pPr>
              <w:rPr>
                <w:rFonts w:ascii="Times New Roman" w:hAnsi="Times New Roman" w:cs="Times New Roman"/>
                <w:sz w:val="24"/>
                <w:szCs w:val="24"/>
              </w:rPr>
            </w:pPr>
            <w:r>
              <w:rPr>
                <w:rFonts w:ascii="Times New Roman" w:hAnsi="Times New Roman" w:cs="Times New Roman"/>
                <w:sz w:val="24"/>
                <w:szCs w:val="24"/>
              </w:rPr>
              <w:t xml:space="preserve">1(e) </w:t>
            </w:r>
            <w:r w:rsidRPr="00815954">
              <w:rPr>
                <w:rFonts w:ascii="Times New Roman" w:hAnsi="Times New Roman" w:cs="Times New Roman"/>
                <w:sz w:val="24"/>
                <w:szCs w:val="24"/>
              </w:rPr>
              <w:t>If additional data are needed, a description of the methods and timelines to collect and analyze the additional data</w:t>
            </w:r>
            <w:r>
              <w:rPr>
                <w:rFonts w:ascii="Times New Roman" w:hAnsi="Times New Roman" w:cs="Times New Roman"/>
                <w:sz w:val="24"/>
                <w:szCs w:val="24"/>
              </w:rPr>
              <w:t>.  OSEP will consider:</w:t>
            </w:r>
          </w:p>
          <w:p w:rsidR="00815954" w:rsidRPr="00815954" w:rsidRDefault="00815954" w:rsidP="00815954">
            <w:pPr>
              <w:rPr>
                <w:rFonts w:ascii="Times New Roman" w:hAnsi="Times New Roman" w:cs="Times New Roman"/>
                <w:sz w:val="24"/>
                <w:szCs w:val="24"/>
              </w:rPr>
            </w:pPr>
          </w:p>
          <w:p w:rsidR="00074845" w:rsidRPr="00C87CE9" w:rsidRDefault="00522D43" w:rsidP="00522D43">
            <w:pPr>
              <w:pStyle w:val="ListParagraph"/>
              <w:numPr>
                <w:ilvl w:val="0"/>
                <w:numId w:val="19"/>
              </w:numPr>
              <w:spacing w:after="160" w:line="259" w:lineRule="auto"/>
              <w:rPr>
                <w:rFonts w:ascii="Times New Roman" w:hAnsi="Times New Roman" w:cs="Times New Roman"/>
                <w:sz w:val="24"/>
                <w:szCs w:val="24"/>
              </w:rPr>
            </w:pPr>
            <w:r>
              <w:rPr>
                <w:rFonts w:ascii="Times New Roman" w:hAnsi="Times New Roman"/>
                <w:sz w:val="24"/>
                <w:szCs w:val="24"/>
              </w:rPr>
              <w:t>If</w:t>
            </w:r>
            <w:r w:rsidR="00815954">
              <w:rPr>
                <w:rFonts w:ascii="Times New Roman" w:hAnsi="Times New Roman"/>
                <w:sz w:val="24"/>
                <w:szCs w:val="24"/>
              </w:rPr>
              <w:t xml:space="preserve"> the State’s plan </w:t>
            </w:r>
            <w:r>
              <w:rPr>
                <w:rFonts w:ascii="Times New Roman" w:hAnsi="Times New Roman"/>
                <w:sz w:val="24"/>
                <w:szCs w:val="24"/>
              </w:rPr>
              <w:t xml:space="preserve">includes </w:t>
            </w:r>
            <w:r w:rsidR="00815954">
              <w:rPr>
                <w:rFonts w:ascii="Times New Roman" w:hAnsi="Times New Roman"/>
                <w:sz w:val="24"/>
                <w:szCs w:val="24"/>
              </w:rPr>
              <w:t xml:space="preserve">collecting additional data </w:t>
            </w:r>
            <w:r>
              <w:rPr>
                <w:rFonts w:ascii="Times New Roman" w:hAnsi="Times New Roman"/>
                <w:sz w:val="24"/>
                <w:szCs w:val="24"/>
              </w:rPr>
              <w:t>there is a description of</w:t>
            </w:r>
            <w:r w:rsidR="00815954">
              <w:rPr>
                <w:rFonts w:ascii="Times New Roman" w:hAnsi="Times New Roman"/>
                <w:sz w:val="24"/>
                <w:szCs w:val="24"/>
              </w:rPr>
              <w:t xml:space="preserve"> the </w:t>
            </w:r>
            <w:r w:rsidR="00815954" w:rsidRPr="00AB7C5D">
              <w:rPr>
                <w:rFonts w:ascii="Times New Roman" w:hAnsi="Times New Roman"/>
                <w:sz w:val="24"/>
                <w:szCs w:val="24"/>
              </w:rPr>
              <w:t>methods and timelines to collect and analyze the additional data</w:t>
            </w:r>
            <w:r w:rsidR="004670E1">
              <w:rPr>
                <w:rFonts w:ascii="Times New Roman" w:hAnsi="Times New Roman"/>
                <w:sz w:val="24"/>
                <w:szCs w:val="24"/>
              </w:rPr>
              <w:t>.</w:t>
            </w:r>
          </w:p>
        </w:tc>
      </w:tr>
      <w:tr w:rsidR="00EB4324" w:rsidTr="001F485F">
        <w:tc>
          <w:tcPr>
            <w:tcW w:w="9350" w:type="dxa"/>
            <w:gridSpan w:val="3"/>
          </w:tcPr>
          <w:p w:rsidR="00074845" w:rsidRDefault="00F21008" w:rsidP="000A66B7">
            <w:pPr>
              <w:rPr>
                <w:rFonts w:ascii="Times New Roman" w:hAnsi="Times New Roman"/>
                <w:sz w:val="24"/>
                <w:szCs w:val="24"/>
              </w:rPr>
            </w:pPr>
            <w:r>
              <w:rPr>
                <w:rFonts w:ascii="Times New Roman" w:hAnsi="Times New Roman"/>
                <w:sz w:val="24"/>
                <w:szCs w:val="24"/>
              </w:rPr>
              <w:t>1(</w:t>
            </w:r>
            <w:r w:rsidR="00815954">
              <w:rPr>
                <w:rFonts w:ascii="Times New Roman" w:hAnsi="Times New Roman"/>
                <w:sz w:val="24"/>
                <w:szCs w:val="24"/>
              </w:rPr>
              <w:t>f</w:t>
            </w:r>
            <w:r>
              <w:rPr>
                <w:rFonts w:ascii="Times New Roman" w:hAnsi="Times New Roman"/>
                <w:sz w:val="24"/>
                <w:szCs w:val="24"/>
              </w:rPr>
              <w:t>)</w:t>
            </w:r>
            <w:r w:rsidR="00EB4324" w:rsidRPr="00905CA9">
              <w:rPr>
                <w:rFonts w:ascii="Times New Roman" w:hAnsi="Times New Roman"/>
                <w:sz w:val="24"/>
                <w:szCs w:val="24"/>
              </w:rPr>
              <w:t xml:space="preserve"> </w:t>
            </w:r>
            <w:r w:rsidR="000A66B7">
              <w:rPr>
                <w:rFonts w:ascii="Times New Roman" w:hAnsi="Times New Roman"/>
                <w:sz w:val="24"/>
                <w:szCs w:val="24"/>
              </w:rPr>
              <w:t>A description of</w:t>
            </w:r>
            <w:r w:rsidR="00EB4324" w:rsidRPr="00905CA9">
              <w:rPr>
                <w:rFonts w:ascii="Times New Roman" w:hAnsi="Times New Roman"/>
                <w:sz w:val="24"/>
                <w:szCs w:val="24"/>
              </w:rPr>
              <w:t xml:space="preserve"> stakeholder involvement in </w:t>
            </w:r>
            <w:r w:rsidR="00AB7C5D">
              <w:rPr>
                <w:rFonts w:ascii="Times New Roman" w:hAnsi="Times New Roman"/>
                <w:sz w:val="24"/>
                <w:szCs w:val="24"/>
              </w:rPr>
              <w:t>the data a</w:t>
            </w:r>
            <w:r w:rsidR="00EB4324" w:rsidRPr="00905CA9">
              <w:rPr>
                <w:rFonts w:ascii="Times New Roman" w:hAnsi="Times New Roman"/>
                <w:sz w:val="24"/>
                <w:szCs w:val="24"/>
              </w:rPr>
              <w:t>nalysis</w:t>
            </w:r>
            <w:r w:rsidR="000A66B7">
              <w:rPr>
                <w:rFonts w:ascii="Times New Roman" w:hAnsi="Times New Roman"/>
                <w:sz w:val="24"/>
                <w:szCs w:val="24"/>
              </w:rPr>
              <w:t>.</w:t>
            </w:r>
            <w:r w:rsidR="00074845">
              <w:rPr>
                <w:rFonts w:ascii="Times New Roman" w:hAnsi="Times New Roman"/>
                <w:sz w:val="24"/>
                <w:szCs w:val="24"/>
              </w:rPr>
              <w:t xml:space="preserve"> </w:t>
            </w:r>
            <w:r w:rsidR="004F6A8E">
              <w:rPr>
                <w:rFonts w:ascii="Times New Roman" w:hAnsi="Times New Roman"/>
                <w:sz w:val="24"/>
                <w:szCs w:val="24"/>
              </w:rPr>
              <w:t xml:space="preserve"> </w:t>
            </w:r>
            <w:r w:rsidR="00074845" w:rsidRPr="00074845">
              <w:rPr>
                <w:rFonts w:ascii="Times New Roman" w:hAnsi="Times New Roman"/>
                <w:sz w:val="24"/>
                <w:szCs w:val="24"/>
              </w:rPr>
              <w:t>OSEP wil</w:t>
            </w:r>
            <w:r w:rsidR="00074845">
              <w:rPr>
                <w:rFonts w:ascii="Times New Roman" w:hAnsi="Times New Roman"/>
                <w:sz w:val="24"/>
                <w:szCs w:val="24"/>
              </w:rPr>
              <w:t>l consider the extent to which:</w:t>
            </w:r>
          </w:p>
          <w:p w:rsidR="00074845" w:rsidRDefault="00074845" w:rsidP="000A66B7">
            <w:pPr>
              <w:rPr>
                <w:rFonts w:ascii="Times New Roman" w:hAnsi="Times New Roman"/>
                <w:sz w:val="24"/>
                <w:szCs w:val="24"/>
              </w:rPr>
            </w:pPr>
          </w:p>
          <w:p w:rsidR="0062176D" w:rsidRPr="00074845" w:rsidRDefault="007E1EC9" w:rsidP="00612057">
            <w:pPr>
              <w:pStyle w:val="ListParagraph"/>
              <w:numPr>
                <w:ilvl w:val="0"/>
                <w:numId w:val="11"/>
              </w:numPr>
              <w:spacing w:after="160"/>
              <w:rPr>
                <w:rFonts w:ascii="Times New Roman" w:hAnsi="Times New Roman"/>
                <w:sz w:val="24"/>
                <w:szCs w:val="24"/>
              </w:rPr>
            </w:pPr>
            <w:r w:rsidRPr="00074845">
              <w:rPr>
                <w:rFonts w:ascii="Times New Roman" w:hAnsi="Times New Roman"/>
                <w:sz w:val="24"/>
                <w:szCs w:val="24"/>
              </w:rPr>
              <w:t>Multiple</w:t>
            </w:r>
            <w:r w:rsidR="00074845" w:rsidRPr="00074845">
              <w:rPr>
                <w:rFonts w:ascii="Times New Roman" w:hAnsi="Times New Roman"/>
                <w:sz w:val="24"/>
                <w:szCs w:val="24"/>
              </w:rPr>
              <w:t xml:space="preserve"> </w:t>
            </w:r>
            <w:r w:rsidR="00475570">
              <w:rPr>
                <w:rFonts w:ascii="Times New Roman" w:hAnsi="Times New Roman"/>
                <w:sz w:val="24"/>
                <w:szCs w:val="24"/>
              </w:rPr>
              <w:t xml:space="preserve">internal and external </w:t>
            </w:r>
            <w:r w:rsidR="00074845" w:rsidRPr="00074845">
              <w:rPr>
                <w:rFonts w:ascii="Times New Roman" w:hAnsi="Times New Roman"/>
                <w:sz w:val="24"/>
                <w:szCs w:val="24"/>
              </w:rPr>
              <w:t>stakeholders were involved in the process to select, identify, and analyze existing data</w:t>
            </w:r>
            <w:r w:rsidR="0062176D">
              <w:rPr>
                <w:rFonts w:ascii="Times New Roman" w:hAnsi="Times New Roman"/>
                <w:sz w:val="24"/>
                <w:szCs w:val="24"/>
              </w:rPr>
              <w:t>.</w:t>
            </w:r>
          </w:p>
        </w:tc>
      </w:tr>
      <w:tr w:rsidR="00074845" w:rsidTr="00CC7FB6">
        <w:tc>
          <w:tcPr>
            <w:tcW w:w="3116" w:type="dxa"/>
          </w:tcPr>
          <w:p w:rsidR="00074845" w:rsidRPr="00757499" w:rsidRDefault="00074845" w:rsidP="004F6A8E">
            <w:pPr>
              <w:spacing w:before="120" w:after="120"/>
              <w:rPr>
                <w:rFonts w:ascii="Times New Roman" w:hAnsi="Times New Roman"/>
                <w:b/>
                <w:noProof/>
                <w:sz w:val="24"/>
                <w:szCs w:val="24"/>
              </w:rPr>
            </w:pPr>
            <w:r>
              <w:rPr>
                <w:rFonts w:ascii="Times New Roman" w:hAnsi="Times New Roman"/>
                <w:b/>
                <w:noProof/>
                <w:sz w:val="24"/>
                <w:szCs w:val="24"/>
              </w:rPr>
              <w:lastRenderedPageBreak/>
              <w:t xml:space="preserve">Quality </w:t>
            </w:r>
            <w:r w:rsidR="004F6A8E">
              <w:rPr>
                <w:rFonts w:ascii="Times New Roman" w:hAnsi="Times New Roman"/>
                <w:b/>
                <w:noProof/>
                <w:sz w:val="24"/>
                <w:szCs w:val="24"/>
              </w:rPr>
              <w:t xml:space="preserve">Rating </w:t>
            </w:r>
            <w:r>
              <w:rPr>
                <w:rFonts w:ascii="Times New Roman" w:hAnsi="Times New Roman"/>
                <w:b/>
                <w:noProof/>
                <w:sz w:val="24"/>
                <w:szCs w:val="24"/>
              </w:rPr>
              <w:t xml:space="preserve">for Component </w:t>
            </w:r>
            <w:r w:rsidR="004F6A8E">
              <w:rPr>
                <w:rFonts w:ascii="Times New Roman" w:hAnsi="Times New Roman"/>
                <w:b/>
                <w:noProof/>
                <w:sz w:val="24"/>
                <w:szCs w:val="24"/>
              </w:rPr>
              <w:t>#</w:t>
            </w:r>
            <w:r>
              <w:rPr>
                <w:rFonts w:ascii="Times New Roman" w:hAnsi="Times New Roman"/>
                <w:b/>
                <w:noProof/>
                <w:sz w:val="24"/>
                <w:szCs w:val="24"/>
              </w:rPr>
              <w:t>1</w:t>
            </w:r>
          </w:p>
        </w:tc>
        <w:tc>
          <w:tcPr>
            <w:tcW w:w="6234" w:type="dxa"/>
            <w:gridSpan w:val="2"/>
          </w:tcPr>
          <w:p w:rsidR="00074845" w:rsidRPr="00CC76F7" w:rsidRDefault="00074845" w:rsidP="001354DC">
            <w:pPr>
              <w:spacing w:before="120" w:after="120"/>
              <w:rPr>
                <w:rFonts w:ascii="Times New Roman" w:hAnsi="Times New Roman"/>
                <w:sz w:val="24"/>
                <w:szCs w:val="24"/>
              </w:rPr>
            </w:pPr>
          </w:p>
        </w:tc>
      </w:tr>
      <w:tr w:rsidR="00074845" w:rsidTr="0077191E">
        <w:tc>
          <w:tcPr>
            <w:tcW w:w="3116" w:type="dxa"/>
          </w:tcPr>
          <w:p w:rsidR="00074845" w:rsidRDefault="00074845" w:rsidP="00EB4324">
            <w:pPr>
              <w:rPr>
                <w:rFonts w:ascii="Times New Roman" w:hAnsi="Times New Roman"/>
                <w:sz w:val="24"/>
                <w:szCs w:val="24"/>
              </w:rPr>
            </w:pPr>
          </w:p>
          <w:p w:rsidR="00074845" w:rsidRDefault="00074845" w:rsidP="00EB4324">
            <w:pPr>
              <w:rPr>
                <w:rFonts w:ascii="Times New Roman" w:hAnsi="Times New Roman"/>
                <w:sz w:val="24"/>
                <w:szCs w:val="24"/>
              </w:rPr>
            </w:pPr>
          </w:p>
        </w:tc>
        <w:tc>
          <w:tcPr>
            <w:tcW w:w="6234" w:type="dxa"/>
            <w:gridSpan w:val="2"/>
          </w:tcPr>
          <w:p w:rsidR="00074845" w:rsidRDefault="00074845" w:rsidP="00EB4324">
            <w:pPr>
              <w:rPr>
                <w:rFonts w:ascii="Times New Roman" w:hAnsi="Times New Roman"/>
                <w:sz w:val="24"/>
                <w:szCs w:val="24"/>
              </w:rPr>
            </w:pPr>
          </w:p>
        </w:tc>
      </w:tr>
      <w:tr w:rsidR="007B2946" w:rsidTr="001F485F">
        <w:tc>
          <w:tcPr>
            <w:tcW w:w="9350" w:type="dxa"/>
            <w:gridSpan w:val="3"/>
          </w:tcPr>
          <w:p w:rsidR="000A3B17" w:rsidRDefault="007B2946" w:rsidP="007B2946">
            <w:pPr>
              <w:spacing w:before="120" w:after="120"/>
              <w:rPr>
                <w:rFonts w:ascii="Times New Roman" w:hAnsi="Times New Roman"/>
                <w:b/>
                <w:noProof/>
                <w:sz w:val="24"/>
                <w:szCs w:val="24"/>
              </w:rPr>
            </w:pPr>
            <w:r>
              <w:rPr>
                <w:rFonts w:ascii="Times New Roman" w:hAnsi="Times New Roman"/>
                <w:b/>
                <w:noProof/>
                <w:sz w:val="24"/>
                <w:szCs w:val="24"/>
              </w:rPr>
              <w:t>Justification:</w:t>
            </w:r>
          </w:p>
          <w:p w:rsidR="000A3B17" w:rsidRDefault="000A3B17" w:rsidP="007B2946">
            <w:pPr>
              <w:spacing w:before="120" w:after="120"/>
              <w:rPr>
                <w:rFonts w:ascii="Times New Roman" w:hAnsi="Times New Roman"/>
                <w:b/>
                <w:noProof/>
                <w:sz w:val="24"/>
                <w:szCs w:val="24"/>
              </w:rPr>
            </w:pPr>
          </w:p>
          <w:p w:rsidR="00074845" w:rsidRDefault="007B2946" w:rsidP="00074845">
            <w:pPr>
              <w:numPr>
                <w:ilvl w:val="0"/>
                <w:numId w:val="5"/>
              </w:numPr>
              <w:spacing w:before="120" w:after="120"/>
              <w:rPr>
                <w:rFonts w:ascii="Times New Roman" w:hAnsi="Times New Roman"/>
                <w:sz w:val="24"/>
                <w:szCs w:val="24"/>
              </w:rPr>
            </w:pPr>
            <w:r>
              <w:rPr>
                <w:rFonts w:ascii="Times New Roman" w:hAnsi="Times New Roman"/>
                <w:b/>
                <w:noProof/>
                <w:sz w:val="24"/>
                <w:szCs w:val="24"/>
              </w:rPr>
              <w:t xml:space="preserve">Areas of </w:t>
            </w:r>
            <w:r w:rsidR="00C11A24">
              <w:rPr>
                <w:rFonts w:ascii="Times New Roman" w:hAnsi="Times New Roman"/>
                <w:b/>
                <w:noProof/>
                <w:sz w:val="24"/>
                <w:szCs w:val="24"/>
              </w:rPr>
              <w:t>s</w:t>
            </w:r>
            <w:r w:rsidR="002D2B9B">
              <w:rPr>
                <w:rFonts w:ascii="Times New Roman" w:hAnsi="Times New Roman"/>
                <w:b/>
                <w:noProof/>
                <w:sz w:val="24"/>
                <w:szCs w:val="24"/>
              </w:rPr>
              <w:t>trength</w:t>
            </w:r>
          </w:p>
          <w:p w:rsidR="00074845" w:rsidRDefault="00074845" w:rsidP="00074845">
            <w:pPr>
              <w:spacing w:before="120" w:after="120"/>
              <w:rPr>
                <w:rFonts w:ascii="Times New Roman" w:hAnsi="Times New Roman"/>
                <w:sz w:val="24"/>
                <w:szCs w:val="24"/>
              </w:rPr>
            </w:pPr>
          </w:p>
          <w:p w:rsidR="00340CB8" w:rsidRDefault="00340CB8" w:rsidP="00074845">
            <w:pPr>
              <w:spacing w:before="120" w:after="120"/>
              <w:rPr>
                <w:rFonts w:ascii="Times New Roman" w:hAnsi="Times New Roman"/>
                <w:sz w:val="24"/>
                <w:szCs w:val="24"/>
              </w:rPr>
            </w:pPr>
          </w:p>
          <w:p w:rsidR="00074845" w:rsidRPr="002419E8" w:rsidRDefault="007B2946" w:rsidP="00460344">
            <w:pPr>
              <w:numPr>
                <w:ilvl w:val="0"/>
                <w:numId w:val="5"/>
              </w:numPr>
              <w:spacing w:before="120" w:after="120"/>
              <w:rPr>
                <w:rFonts w:ascii="Times New Roman" w:hAnsi="Times New Roman"/>
                <w:b/>
                <w:noProof/>
                <w:sz w:val="24"/>
                <w:szCs w:val="24"/>
              </w:rPr>
            </w:pPr>
            <w:r w:rsidRPr="002419E8">
              <w:rPr>
                <w:rFonts w:ascii="Times New Roman" w:hAnsi="Times New Roman"/>
                <w:b/>
                <w:noProof/>
                <w:sz w:val="24"/>
                <w:szCs w:val="24"/>
              </w:rPr>
              <w:t xml:space="preserve">Areas that need </w:t>
            </w:r>
            <w:r w:rsidR="002D2B9B" w:rsidRPr="002419E8">
              <w:rPr>
                <w:rFonts w:ascii="Times New Roman" w:hAnsi="Times New Roman"/>
                <w:b/>
                <w:noProof/>
                <w:sz w:val="24"/>
                <w:szCs w:val="24"/>
              </w:rPr>
              <w:t>improvement</w:t>
            </w:r>
          </w:p>
          <w:p w:rsidR="00074845" w:rsidRPr="007B2946" w:rsidRDefault="00074845" w:rsidP="00074845">
            <w:pPr>
              <w:spacing w:before="120" w:after="120"/>
              <w:rPr>
                <w:rFonts w:ascii="Times New Roman" w:hAnsi="Times New Roman"/>
                <w:sz w:val="24"/>
                <w:szCs w:val="24"/>
              </w:rPr>
            </w:pPr>
          </w:p>
        </w:tc>
      </w:tr>
      <w:tr w:rsidR="007B2946" w:rsidTr="007F776A">
        <w:tc>
          <w:tcPr>
            <w:tcW w:w="9350" w:type="dxa"/>
            <w:gridSpan w:val="3"/>
            <w:shd w:val="clear" w:color="auto" w:fill="000000" w:themeFill="text1"/>
          </w:tcPr>
          <w:p w:rsidR="007B2946" w:rsidRDefault="007B2946" w:rsidP="00EC5735">
            <w:pPr>
              <w:rPr>
                <w:rFonts w:ascii="Times New Roman" w:hAnsi="Times New Roman" w:cs="Times New Roman"/>
                <w:sz w:val="24"/>
                <w:szCs w:val="24"/>
              </w:rPr>
            </w:pPr>
          </w:p>
        </w:tc>
      </w:tr>
      <w:tr w:rsidR="000A66B7" w:rsidTr="006B6751">
        <w:tc>
          <w:tcPr>
            <w:tcW w:w="9350" w:type="dxa"/>
            <w:gridSpan w:val="3"/>
          </w:tcPr>
          <w:p w:rsidR="00F64FB5" w:rsidRDefault="000A66B7" w:rsidP="00DB7F02">
            <w:pPr>
              <w:jc w:val="center"/>
              <w:rPr>
                <w:rFonts w:ascii="Times New Roman" w:hAnsi="Times New Roman" w:cs="Times New Roman"/>
                <w:b/>
                <w:sz w:val="24"/>
                <w:szCs w:val="24"/>
              </w:rPr>
            </w:pPr>
            <w:r>
              <w:rPr>
                <w:rFonts w:ascii="Times New Roman" w:hAnsi="Times New Roman" w:cs="Times New Roman"/>
                <w:b/>
                <w:sz w:val="24"/>
                <w:szCs w:val="24"/>
              </w:rPr>
              <w:t xml:space="preserve">Component #2: </w:t>
            </w:r>
            <w:r w:rsidR="004461CE">
              <w:rPr>
                <w:rFonts w:ascii="Times New Roman" w:hAnsi="Times New Roman" w:cs="Times New Roman"/>
                <w:b/>
                <w:sz w:val="24"/>
                <w:szCs w:val="24"/>
              </w:rPr>
              <w:t xml:space="preserve"> </w:t>
            </w:r>
            <w:r w:rsidR="00DB7F02">
              <w:rPr>
                <w:rFonts w:ascii="Times New Roman" w:hAnsi="Times New Roman" w:cs="Times New Roman"/>
                <w:b/>
                <w:sz w:val="24"/>
                <w:szCs w:val="24"/>
              </w:rPr>
              <w:t xml:space="preserve">Analysis of State Infrastructure to Support </w:t>
            </w:r>
          </w:p>
          <w:p w:rsidR="000A66B7" w:rsidRPr="007F776A" w:rsidRDefault="00DB7F02" w:rsidP="00DB7F02">
            <w:pPr>
              <w:jc w:val="center"/>
              <w:rPr>
                <w:rFonts w:ascii="Times New Roman" w:hAnsi="Times New Roman" w:cs="Times New Roman"/>
                <w:b/>
                <w:sz w:val="24"/>
                <w:szCs w:val="24"/>
              </w:rPr>
            </w:pPr>
            <w:r>
              <w:rPr>
                <w:rFonts w:ascii="Times New Roman" w:hAnsi="Times New Roman" w:cs="Times New Roman"/>
                <w:b/>
                <w:sz w:val="24"/>
                <w:szCs w:val="24"/>
              </w:rPr>
              <w:t>Improvement and Build Capacity</w:t>
            </w:r>
          </w:p>
        </w:tc>
      </w:tr>
      <w:tr w:rsidR="000A66B7" w:rsidTr="00F2665B">
        <w:tc>
          <w:tcPr>
            <w:tcW w:w="9350" w:type="dxa"/>
            <w:gridSpan w:val="3"/>
          </w:tcPr>
          <w:p w:rsidR="000A66B7" w:rsidRDefault="000A66B7" w:rsidP="008F3429">
            <w:pPr>
              <w:rPr>
                <w:rFonts w:ascii="Times New Roman" w:hAnsi="Times New Roman"/>
                <w:sz w:val="24"/>
                <w:szCs w:val="24"/>
                <w:u w:val="single"/>
              </w:rPr>
            </w:pPr>
            <w:r>
              <w:rPr>
                <w:rFonts w:ascii="Times New Roman" w:hAnsi="Times New Roman"/>
                <w:sz w:val="24"/>
                <w:szCs w:val="24"/>
                <w:u w:val="single"/>
              </w:rPr>
              <w:t>Component #2 Elements</w:t>
            </w:r>
            <w:r w:rsidRPr="00F65B8F">
              <w:rPr>
                <w:rFonts w:ascii="Times New Roman" w:hAnsi="Times New Roman"/>
                <w:sz w:val="24"/>
                <w:szCs w:val="24"/>
              </w:rPr>
              <w:t xml:space="preserve"> </w:t>
            </w:r>
            <w:r w:rsidR="00A11AE9" w:rsidRPr="00F65B8F">
              <w:rPr>
                <w:rFonts w:ascii="Times New Roman" w:hAnsi="Times New Roman"/>
                <w:sz w:val="24"/>
                <w:szCs w:val="24"/>
              </w:rPr>
              <w:t>–</w:t>
            </w:r>
          </w:p>
          <w:p w:rsidR="00A11AE9" w:rsidRPr="00292023" w:rsidRDefault="00A11AE9" w:rsidP="008F3429">
            <w:pPr>
              <w:rPr>
                <w:rFonts w:ascii="Times New Roman" w:hAnsi="Times New Roman"/>
                <w:sz w:val="24"/>
                <w:szCs w:val="24"/>
                <w:u w:val="single"/>
              </w:rPr>
            </w:pPr>
          </w:p>
          <w:p w:rsidR="003E4D94" w:rsidRDefault="000A66B7" w:rsidP="003E4D94">
            <w:pPr>
              <w:rPr>
                <w:rFonts w:ascii="Times New Roman" w:hAnsi="Times New Roman"/>
                <w:sz w:val="24"/>
                <w:szCs w:val="24"/>
              </w:rPr>
            </w:pPr>
            <w:r>
              <w:rPr>
                <w:rFonts w:ascii="Times New Roman" w:hAnsi="Times New Roman"/>
                <w:sz w:val="24"/>
                <w:szCs w:val="24"/>
              </w:rPr>
              <w:t>2</w:t>
            </w:r>
            <w:r w:rsidRPr="00880601">
              <w:rPr>
                <w:rFonts w:ascii="Times New Roman" w:hAnsi="Times New Roman"/>
                <w:sz w:val="24"/>
                <w:szCs w:val="24"/>
              </w:rPr>
              <w:t xml:space="preserve">(a) </w:t>
            </w:r>
            <w:r w:rsidR="00DB7F02">
              <w:rPr>
                <w:rFonts w:ascii="Times New Roman" w:hAnsi="Times New Roman"/>
                <w:sz w:val="24"/>
                <w:szCs w:val="24"/>
              </w:rPr>
              <w:t>A</w:t>
            </w:r>
            <w:r w:rsidR="00DB7F02" w:rsidRPr="00880601">
              <w:rPr>
                <w:rFonts w:ascii="Times New Roman" w:hAnsi="Times New Roman"/>
                <w:sz w:val="24"/>
                <w:szCs w:val="24"/>
              </w:rPr>
              <w:t xml:space="preserve"> description of how the State analyzed the capacity of its current infrastructure to support improvement and build capacity in </w:t>
            </w:r>
            <w:r w:rsidR="00DB7F02">
              <w:rPr>
                <w:rFonts w:ascii="Times New Roman" w:hAnsi="Times New Roman"/>
                <w:sz w:val="24"/>
                <w:szCs w:val="24"/>
              </w:rPr>
              <w:t>EIS providers</w:t>
            </w:r>
            <w:r w:rsidR="00DB7F02" w:rsidRPr="00880601">
              <w:rPr>
                <w:rFonts w:ascii="Times New Roman" w:hAnsi="Times New Roman"/>
                <w:sz w:val="24"/>
                <w:szCs w:val="24"/>
              </w:rPr>
              <w:t xml:space="preserve"> to implement, scale up, and sustain the use of evidence-based practices to improve </w:t>
            </w:r>
            <w:r w:rsidR="00DB7F02" w:rsidRPr="00855514">
              <w:rPr>
                <w:rFonts w:ascii="Times New Roman" w:hAnsi="Times New Roman"/>
                <w:sz w:val="24"/>
                <w:szCs w:val="24"/>
              </w:rPr>
              <w:t xml:space="preserve">results </w:t>
            </w:r>
            <w:r w:rsidR="00DB7F02">
              <w:rPr>
                <w:rFonts w:ascii="Times New Roman" w:hAnsi="Times New Roman"/>
                <w:sz w:val="24"/>
                <w:szCs w:val="24"/>
              </w:rPr>
              <w:t xml:space="preserve">for infants and </w:t>
            </w:r>
            <w:r w:rsidR="00F65B8F">
              <w:rPr>
                <w:rFonts w:ascii="Times New Roman" w:hAnsi="Times New Roman"/>
                <w:sz w:val="24"/>
                <w:szCs w:val="24"/>
              </w:rPr>
              <w:t>toddlers with disabilities and their families</w:t>
            </w:r>
            <w:r w:rsidR="00DB7F02">
              <w:rPr>
                <w:rFonts w:ascii="Times New Roman" w:hAnsi="Times New Roman"/>
                <w:sz w:val="24"/>
                <w:szCs w:val="24"/>
              </w:rPr>
              <w:t>.  OSEP will consider the extent to which:</w:t>
            </w:r>
          </w:p>
          <w:p w:rsidR="003E4D94" w:rsidRDefault="003E4D94" w:rsidP="003E4D94">
            <w:pPr>
              <w:rPr>
                <w:rFonts w:ascii="Times New Roman" w:hAnsi="Times New Roman"/>
                <w:sz w:val="24"/>
                <w:szCs w:val="24"/>
              </w:rPr>
            </w:pPr>
          </w:p>
          <w:p w:rsidR="00815954" w:rsidRPr="00475570" w:rsidRDefault="00DB7F02" w:rsidP="003E4D94">
            <w:pPr>
              <w:pStyle w:val="ListParagraph"/>
              <w:numPr>
                <w:ilvl w:val="0"/>
                <w:numId w:val="26"/>
              </w:numPr>
              <w:spacing w:after="160"/>
              <w:ind w:left="778"/>
              <w:rPr>
                <w:rFonts w:cs="Times New Roman"/>
              </w:rPr>
            </w:pPr>
            <w:r w:rsidRPr="00DB7F02">
              <w:rPr>
                <w:rFonts w:ascii="Times New Roman" w:hAnsi="Times New Roman"/>
                <w:sz w:val="24"/>
                <w:szCs w:val="24"/>
              </w:rPr>
              <w:t>The State engaged in a systematic process to analyze the capacity of the State infrastructure to support improvement and build capacity at the local level in relation to the SIMR.</w:t>
            </w:r>
          </w:p>
        </w:tc>
      </w:tr>
      <w:tr w:rsidR="000A66B7" w:rsidTr="00F65B8F">
        <w:tc>
          <w:tcPr>
            <w:tcW w:w="9350" w:type="dxa"/>
            <w:gridSpan w:val="3"/>
          </w:tcPr>
          <w:p w:rsidR="00DB7F02" w:rsidRDefault="000A66B7" w:rsidP="003E4D94">
            <w:pPr>
              <w:rPr>
                <w:rFonts w:ascii="Times New Roman" w:hAnsi="Times New Roman"/>
                <w:sz w:val="24"/>
                <w:szCs w:val="24"/>
              </w:rPr>
            </w:pPr>
            <w:r>
              <w:rPr>
                <w:rFonts w:ascii="Times New Roman" w:hAnsi="Times New Roman"/>
                <w:sz w:val="24"/>
                <w:szCs w:val="24"/>
              </w:rPr>
              <w:t>2</w:t>
            </w:r>
            <w:r w:rsidRPr="00880601">
              <w:rPr>
                <w:rFonts w:ascii="Times New Roman" w:hAnsi="Times New Roman"/>
                <w:sz w:val="24"/>
                <w:szCs w:val="24"/>
              </w:rPr>
              <w:t xml:space="preserve">(b) </w:t>
            </w:r>
            <w:r w:rsidR="00DB7F02">
              <w:rPr>
                <w:rFonts w:ascii="Times New Roman" w:hAnsi="Times New Roman"/>
                <w:sz w:val="24"/>
                <w:szCs w:val="24"/>
              </w:rPr>
              <w:t xml:space="preserve">A </w:t>
            </w:r>
            <w:r w:rsidR="00DB7F02" w:rsidRPr="00880601">
              <w:rPr>
                <w:rFonts w:ascii="Times New Roman" w:hAnsi="Times New Roman"/>
                <w:sz w:val="24"/>
                <w:szCs w:val="24"/>
              </w:rPr>
              <w:t>description of the State’s systems infrastructure (</w:t>
            </w:r>
            <w:r w:rsidR="00DB7F02">
              <w:rPr>
                <w:rFonts w:ascii="Times New Roman" w:hAnsi="Times New Roman"/>
                <w:sz w:val="24"/>
                <w:szCs w:val="24"/>
              </w:rPr>
              <w:t xml:space="preserve">at a minimum the </w:t>
            </w:r>
            <w:r w:rsidR="00DB7F02" w:rsidRPr="00880601">
              <w:rPr>
                <w:rFonts w:ascii="Times New Roman" w:hAnsi="Times New Roman"/>
                <w:sz w:val="24"/>
                <w:szCs w:val="24"/>
              </w:rPr>
              <w:t>governance, fiscal, quality standards, professional development, data, technical assistance,</w:t>
            </w:r>
            <w:r w:rsidR="00DB7F02">
              <w:rPr>
                <w:rFonts w:ascii="Times New Roman" w:hAnsi="Times New Roman"/>
                <w:sz w:val="24"/>
                <w:szCs w:val="24"/>
              </w:rPr>
              <w:t xml:space="preserve"> and accountability/monitoring).  OSEP will consider the extent to which:</w:t>
            </w:r>
          </w:p>
          <w:p w:rsidR="003E4D94" w:rsidRDefault="003E4D94" w:rsidP="003E4D94">
            <w:pPr>
              <w:rPr>
                <w:rFonts w:ascii="Times New Roman" w:hAnsi="Times New Roman"/>
                <w:sz w:val="24"/>
                <w:szCs w:val="24"/>
              </w:rPr>
            </w:pPr>
          </w:p>
          <w:p w:rsidR="00A11AE9" w:rsidRDefault="00DB7F02" w:rsidP="003E4D94">
            <w:pPr>
              <w:pStyle w:val="ListParagraph"/>
              <w:numPr>
                <w:ilvl w:val="0"/>
                <w:numId w:val="26"/>
              </w:numPr>
              <w:spacing w:after="160"/>
              <w:ind w:left="778"/>
              <w:rPr>
                <w:rFonts w:ascii="Times New Roman" w:hAnsi="Times New Roman" w:cs="Times New Roman"/>
                <w:sz w:val="24"/>
                <w:szCs w:val="24"/>
              </w:rPr>
            </w:pPr>
            <w:r>
              <w:rPr>
                <w:rFonts w:ascii="Times New Roman" w:hAnsi="Times New Roman"/>
                <w:sz w:val="24"/>
                <w:szCs w:val="24"/>
              </w:rPr>
              <w:t>The</w:t>
            </w:r>
            <w:r w:rsidRPr="00D82F0E">
              <w:rPr>
                <w:rFonts w:ascii="Times New Roman" w:hAnsi="Times New Roman"/>
                <w:sz w:val="24"/>
                <w:szCs w:val="24"/>
              </w:rPr>
              <w:t xml:space="preserve"> State analyzed all relevant systems within its infrastructure</w:t>
            </w:r>
            <w:r w:rsidR="002419E8">
              <w:rPr>
                <w:rFonts w:ascii="Times New Roman" w:hAnsi="Times New Roman"/>
                <w:sz w:val="24"/>
                <w:szCs w:val="24"/>
              </w:rPr>
              <w:t xml:space="preserve"> related to the SIMR</w:t>
            </w:r>
            <w:r w:rsidRPr="00D82F0E">
              <w:rPr>
                <w:rFonts w:ascii="Times New Roman" w:hAnsi="Times New Roman"/>
                <w:sz w:val="24"/>
                <w:szCs w:val="24"/>
              </w:rPr>
              <w:t>.</w:t>
            </w:r>
          </w:p>
        </w:tc>
      </w:tr>
      <w:tr w:rsidR="000A66B7" w:rsidTr="00F65B8F">
        <w:tc>
          <w:tcPr>
            <w:tcW w:w="9350" w:type="dxa"/>
            <w:gridSpan w:val="3"/>
          </w:tcPr>
          <w:p w:rsidR="004E6DDF" w:rsidRDefault="000A66B7" w:rsidP="003E4D94">
            <w:pPr>
              <w:rPr>
                <w:rFonts w:ascii="Times New Roman" w:hAnsi="Times New Roman"/>
                <w:sz w:val="24"/>
                <w:szCs w:val="24"/>
              </w:rPr>
            </w:pPr>
            <w:r>
              <w:rPr>
                <w:rFonts w:ascii="Times New Roman" w:hAnsi="Times New Roman"/>
                <w:sz w:val="24"/>
                <w:szCs w:val="24"/>
              </w:rPr>
              <w:t>2</w:t>
            </w:r>
            <w:r w:rsidRPr="00880601">
              <w:rPr>
                <w:rFonts w:ascii="Times New Roman" w:hAnsi="Times New Roman"/>
                <w:sz w:val="24"/>
                <w:szCs w:val="24"/>
              </w:rPr>
              <w:t xml:space="preserve">(c) </w:t>
            </w:r>
            <w:r w:rsidR="004E6DDF">
              <w:rPr>
                <w:rFonts w:ascii="Times New Roman" w:hAnsi="Times New Roman"/>
                <w:sz w:val="24"/>
                <w:szCs w:val="24"/>
              </w:rPr>
              <w:t xml:space="preserve">A description of the </w:t>
            </w:r>
            <w:r w:rsidR="004E6DDF" w:rsidRPr="00880601">
              <w:rPr>
                <w:rFonts w:ascii="Times New Roman" w:hAnsi="Times New Roman"/>
                <w:sz w:val="24"/>
                <w:szCs w:val="24"/>
              </w:rPr>
              <w:t xml:space="preserve">current </w:t>
            </w:r>
            <w:r w:rsidR="004E6DDF">
              <w:rPr>
                <w:rFonts w:ascii="Times New Roman" w:hAnsi="Times New Roman"/>
                <w:sz w:val="24"/>
                <w:szCs w:val="24"/>
              </w:rPr>
              <w:t>strength</w:t>
            </w:r>
            <w:r w:rsidR="004E6DDF" w:rsidRPr="00880601">
              <w:rPr>
                <w:rFonts w:ascii="Times New Roman" w:hAnsi="Times New Roman"/>
                <w:sz w:val="24"/>
                <w:szCs w:val="24"/>
              </w:rPr>
              <w:t>s</w:t>
            </w:r>
            <w:r w:rsidR="004E6DDF">
              <w:rPr>
                <w:rFonts w:ascii="Times New Roman" w:hAnsi="Times New Roman"/>
                <w:sz w:val="24"/>
                <w:szCs w:val="24"/>
              </w:rPr>
              <w:t>,</w:t>
            </w:r>
            <w:r w:rsidR="004E6DDF" w:rsidRPr="00880601">
              <w:rPr>
                <w:rFonts w:ascii="Times New Roman" w:hAnsi="Times New Roman"/>
                <w:sz w:val="24"/>
                <w:szCs w:val="24"/>
              </w:rPr>
              <w:t xml:space="preserve"> the extent the systems are</w:t>
            </w:r>
            <w:r w:rsidR="004E6DDF">
              <w:rPr>
                <w:rFonts w:ascii="Times New Roman" w:hAnsi="Times New Roman"/>
                <w:sz w:val="24"/>
                <w:szCs w:val="24"/>
              </w:rPr>
              <w:t xml:space="preserve"> </w:t>
            </w:r>
            <w:r w:rsidR="004E6DDF" w:rsidRPr="00880601">
              <w:rPr>
                <w:rFonts w:ascii="Times New Roman" w:hAnsi="Times New Roman"/>
                <w:sz w:val="24"/>
                <w:szCs w:val="24"/>
              </w:rPr>
              <w:t xml:space="preserve">coordinated, and areas for improvement </w:t>
            </w:r>
            <w:r w:rsidR="004E6DDF" w:rsidRPr="00905CA9">
              <w:rPr>
                <w:rFonts w:ascii="Times New Roman" w:hAnsi="Times New Roman"/>
                <w:sz w:val="24"/>
                <w:szCs w:val="24"/>
              </w:rPr>
              <w:t>within and across the systems</w:t>
            </w:r>
            <w:r w:rsidR="004E6DDF">
              <w:rPr>
                <w:rFonts w:ascii="Times New Roman" w:hAnsi="Times New Roman"/>
                <w:sz w:val="24"/>
                <w:szCs w:val="24"/>
              </w:rPr>
              <w:t>.  OSEP will consider the extent to which:</w:t>
            </w:r>
          </w:p>
          <w:p w:rsidR="003E4D94" w:rsidRDefault="003E4D94" w:rsidP="003E4D94">
            <w:pPr>
              <w:rPr>
                <w:rFonts w:ascii="Times New Roman" w:hAnsi="Times New Roman"/>
                <w:sz w:val="24"/>
                <w:szCs w:val="24"/>
              </w:rPr>
            </w:pPr>
          </w:p>
          <w:p w:rsidR="004E6DDF" w:rsidRDefault="004E6DDF" w:rsidP="004E6DDF">
            <w:pPr>
              <w:pStyle w:val="ListParagraph"/>
              <w:numPr>
                <w:ilvl w:val="0"/>
                <w:numId w:val="26"/>
              </w:numPr>
              <w:rPr>
                <w:rFonts w:ascii="Times New Roman" w:hAnsi="Times New Roman"/>
                <w:sz w:val="24"/>
                <w:szCs w:val="24"/>
              </w:rPr>
            </w:pPr>
            <w:r>
              <w:rPr>
                <w:rFonts w:ascii="Times New Roman" w:hAnsi="Times New Roman"/>
                <w:sz w:val="24"/>
                <w:szCs w:val="24"/>
              </w:rPr>
              <w:t>The</w:t>
            </w:r>
            <w:r w:rsidRPr="00D82F0E">
              <w:rPr>
                <w:rFonts w:ascii="Times New Roman" w:hAnsi="Times New Roman"/>
                <w:sz w:val="24"/>
                <w:szCs w:val="24"/>
              </w:rPr>
              <w:t xml:space="preserve"> State </w:t>
            </w:r>
            <w:r>
              <w:rPr>
                <w:rFonts w:ascii="Times New Roman" w:hAnsi="Times New Roman"/>
                <w:sz w:val="24"/>
                <w:szCs w:val="24"/>
              </w:rPr>
              <w:t>identified</w:t>
            </w:r>
            <w:r w:rsidRPr="00D82F0E">
              <w:rPr>
                <w:rFonts w:ascii="Times New Roman" w:hAnsi="Times New Roman"/>
                <w:sz w:val="24"/>
                <w:szCs w:val="24"/>
              </w:rPr>
              <w:t xml:space="preserve"> relevant strengths within and across the systems</w:t>
            </w:r>
            <w:r>
              <w:rPr>
                <w:rFonts w:ascii="Times New Roman" w:hAnsi="Times New Roman"/>
                <w:sz w:val="24"/>
                <w:szCs w:val="24"/>
              </w:rPr>
              <w:t xml:space="preserve"> to address the SIMR.</w:t>
            </w:r>
          </w:p>
          <w:p w:rsidR="00C26C05" w:rsidRDefault="00C26C05" w:rsidP="00C26C05">
            <w:pPr>
              <w:pStyle w:val="ListParagraph"/>
              <w:ind w:left="780"/>
              <w:rPr>
                <w:rFonts w:ascii="Times New Roman" w:hAnsi="Times New Roman"/>
                <w:sz w:val="24"/>
                <w:szCs w:val="24"/>
              </w:rPr>
            </w:pPr>
          </w:p>
          <w:p w:rsidR="00A11AE9" w:rsidRDefault="004E6DDF" w:rsidP="00612057">
            <w:pPr>
              <w:pStyle w:val="ListParagraph"/>
              <w:numPr>
                <w:ilvl w:val="0"/>
                <w:numId w:val="26"/>
              </w:numPr>
              <w:spacing w:after="160"/>
              <w:ind w:left="778"/>
              <w:rPr>
                <w:rFonts w:cs="Times New Roman"/>
              </w:rPr>
            </w:pPr>
            <w:r w:rsidRPr="00C26C05">
              <w:rPr>
                <w:rFonts w:ascii="Times New Roman" w:hAnsi="Times New Roman" w:cs="Times New Roman"/>
                <w:sz w:val="24"/>
                <w:szCs w:val="24"/>
              </w:rPr>
              <w:t xml:space="preserve">The State identified relevant areas for improvement within and across the systems in </w:t>
            </w:r>
            <w:r w:rsidRPr="00C26C05">
              <w:rPr>
                <w:rFonts w:ascii="Times New Roman" w:hAnsi="Times New Roman" w:cs="Times New Roman"/>
                <w:sz w:val="24"/>
                <w:szCs w:val="24"/>
              </w:rPr>
              <w:lastRenderedPageBreak/>
              <w:t>relation to the SIMR.</w:t>
            </w:r>
          </w:p>
        </w:tc>
      </w:tr>
      <w:tr w:rsidR="000A66B7" w:rsidTr="00F65B8F">
        <w:tc>
          <w:tcPr>
            <w:tcW w:w="9350" w:type="dxa"/>
            <w:gridSpan w:val="3"/>
          </w:tcPr>
          <w:p w:rsidR="00FF43DB" w:rsidRDefault="000A66B7" w:rsidP="003E4D94">
            <w:pPr>
              <w:rPr>
                <w:rFonts w:ascii="Times New Roman" w:hAnsi="Times New Roman"/>
                <w:sz w:val="24"/>
                <w:szCs w:val="24"/>
              </w:rPr>
            </w:pPr>
            <w:r>
              <w:rPr>
                <w:rFonts w:ascii="Times New Roman" w:hAnsi="Times New Roman"/>
                <w:sz w:val="24"/>
                <w:szCs w:val="24"/>
              </w:rPr>
              <w:lastRenderedPageBreak/>
              <w:t>2</w:t>
            </w:r>
            <w:r w:rsidRPr="00880601">
              <w:rPr>
                <w:rFonts w:ascii="Times New Roman" w:hAnsi="Times New Roman"/>
                <w:sz w:val="24"/>
                <w:szCs w:val="24"/>
              </w:rPr>
              <w:t xml:space="preserve">(d) </w:t>
            </w:r>
            <w:r w:rsidR="00FF43DB">
              <w:rPr>
                <w:rFonts w:ascii="Times New Roman" w:hAnsi="Times New Roman"/>
                <w:sz w:val="24"/>
                <w:szCs w:val="24"/>
              </w:rPr>
              <w:t>The identification</w:t>
            </w:r>
            <w:r w:rsidR="00FF43DB" w:rsidRPr="00880601">
              <w:rPr>
                <w:rFonts w:ascii="Times New Roman" w:hAnsi="Times New Roman"/>
                <w:sz w:val="24"/>
                <w:szCs w:val="24"/>
              </w:rPr>
              <w:t xml:space="preserve"> of current State-level improvement plans and initiatives, including </w:t>
            </w:r>
            <w:r w:rsidR="00501532">
              <w:rPr>
                <w:rFonts w:ascii="Times New Roman" w:hAnsi="Times New Roman"/>
                <w:sz w:val="24"/>
                <w:szCs w:val="24"/>
              </w:rPr>
              <w:t>EIS and early care and education</w:t>
            </w:r>
            <w:r w:rsidR="00FF43DB" w:rsidRPr="00880601">
              <w:rPr>
                <w:rFonts w:ascii="Times New Roman" w:hAnsi="Times New Roman"/>
                <w:sz w:val="24"/>
                <w:szCs w:val="24"/>
              </w:rPr>
              <w:t xml:space="preserve"> im</w:t>
            </w:r>
            <w:r w:rsidR="00FF43DB">
              <w:rPr>
                <w:rFonts w:ascii="Times New Roman" w:hAnsi="Times New Roman"/>
                <w:sz w:val="24"/>
                <w:szCs w:val="24"/>
              </w:rPr>
              <w:t xml:space="preserve">provement plans and initiatives and </w:t>
            </w:r>
            <w:r w:rsidR="00FF43DB" w:rsidRPr="00880601">
              <w:rPr>
                <w:rFonts w:ascii="Times New Roman" w:hAnsi="Times New Roman"/>
                <w:sz w:val="24"/>
                <w:szCs w:val="24"/>
              </w:rPr>
              <w:t>the extent</w:t>
            </w:r>
            <w:r w:rsidR="00FF43DB">
              <w:rPr>
                <w:rFonts w:ascii="Times New Roman" w:hAnsi="Times New Roman"/>
                <w:sz w:val="24"/>
                <w:szCs w:val="24"/>
              </w:rPr>
              <w:t xml:space="preserve"> to which</w:t>
            </w:r>
            <w:r w:rsidR="00FF43DB" w:rsidRPr="00880601">
              <w:rPr>
                <w:rFonts w:ascii="Times New Roman" w:hAnsi="Times New Roman"/>
                <w:sz w:val="24"/>
                <w:szCs w:val="24"/>
              </w:rPr>
              <w:t xml:space="preserve"> they are aligned, and how they are, </w:t>
            </w:r>
            <w:r w:rsidR="00FF43DB" w:rsidRPr="00905CA9">
              <w:rPr>
                <w:rFonts w:ascii="Times New Roman" w:hAnsi="Times New Roman"/>
                <w:sz w:val="24"/>
                <w:szCs w:val="24"/>
              </w:rPr>
              <w:t>or could be, integrated</w:t>
            </w:r>
            <w:r w:rsidR="00FF43DB">
              <w:rPr>
                <w:rFonts w:ascii="Times New Roman" w:hAnsi="Times New Roman"/>
                <w:sz w:val="24"/>
                <w:szCs w:val="24"/>
              </w:rPr>
              <w:t xml:space="preserve"> with the SSIP.  OSEP will consider the extent to which:</w:t>
            </w:r>
          </w:p>
          <w:p w:rsidR="003E4D94" w:rsidRDefault="003E4D94" w:rsidP="003E4D94">
            <w:pPr>
              <w:rPr>
                <w:rFonts w:ascii="Times New Roman" w:hAnsi="Times New Roman"/>
                <w:sz w:val="24"/>
                <w:szCs w:val="24"/>
              </w:rPr>
            </w:pPr>
          </w:p>
          <w:p w:rsidR="00FF43DB" w:rsidRDefault="00FF43DB" w:rsidP="00FF43DB">
            <w:pPr>
              <w:pStyle w:val="ListParagraph"/>
              <w:numPr>
                <w:ilvl w:val="0"/>
                <w:numId w:val="27"/>
              </w:numPr>
              <w:rPr>
                <w:rFonts w:ascii="Times New Roman" w:hAnsi="Times New Roman"/>
                <w:sz w:val="24"/>
                <w:szCs w:val="24"/>
              </w:rPr>
            </w:pPr>
            <w:r>
              <w:rPr>
                <w:rFonts w:ascii="Times New Roman" w:hAnsi="Times New Roman"/>
                <w:sz w:val="24"/>
                <w:szCs w:val="24"/>
              </w:rPr>
              <w:t xml:space="preserve">The </w:t>
            </w:r>
            <w:r w:rsidRPr="00D82F0E">
              <w:rPr>
                <w:rFonts w:ascii="Times New Roman" w:hAnsi="Times New Roman"/>
                <w:sz w:val="24"/>
                <w:szCs w:val="24"/>
              </w:rPr>
              <w:t xml:space="preserve">State </w:t>
            </w:r>
            <w:r w:rsidR="00DC2D8E">
              <w:rPr>
                <w:rFonts w:ascii="Times New Roman" w:hAnsi="Times New Roman"/>
                <w:sz w:val="24"/>
                <w:szCs w:val="24"/>
              </w:rPr>
              <w:t xml:space="preserve">identified both EIS and early care and education initiatives </w:t>
            </w:r>
            <w:r>
              <w:rPr>
                <w:rFonts w:ascii="Times New Roman" w:hAnsi="Times New Roman"/>
                <w:sz w:val="24"/>
                <w:szCs w:val="24"/>
              </w:rPr>
              <w:t>that could impact the capacity of local programs and EIS providers to implement strategies that lead to a measurable improvement in the State-identified result</w:t>
            </w:r>
            <w:r w:rsidR="00D038E2">
              <w:rPr>
                <w:rFonts w:ascii="Times New Roman" w:hAnsi="Times New Roman"/>
                <w:sz w:val="24"/>
                <w:szCs w:val="24"/>
              </w:rPr>
              <w:t>(</w:t>
            </w:r>
            <w:r>
              <w:rPr>
                <w:rFonts w:ascii="Times New Roman" w:hAnsi="Times New Roman"/>
                <w:sz w:val="24"/>
                <w:szCs w:val="24"/>
              </w:rPr>
              <w:t>s</w:t>
            </w:r>
            <w:r w:rsidR="00D038E2">
              <w:rPr>
                <w:rFonts w:ascii="Times New Roman" w:hAnsi="Times New Roman"/>
                <w:sz w:val="24"/>
                <w:szCs w:val="24"/>
              </w:rPr>
              <w:t>)</w:t>
            </w:r>
            <w:r>
              <w:rPr>
                <w:rFonts w:ascii="Times New Roman" w:hAnsi="Times New Roman"/>
                <w:sz w:val="24"/>
                <w:szCs w:val="24"/>
              </w:rPr>
              <w:t>.</w:t>
            </w:r>
          </w:p>
          <w:p w:rsidR="00FF43DB" w:rsidRPr="00BA3A52" w:rsidRDefault="00FF43DB" w:rsidP="00FF43DB">
            <w:pPr>
              <w:rPr>
                <w:rFonts w:ascii="Times New Roman" w:hAnsi="Times New Roman"/>
                <w:sz w:val="24"/>
                <w:szCs w:val="24"/>
              </w:rPr>
            </w:pPr>
          </w:p>
          <w:p w:rsidR="00A11AE9" w:rsidRPr="00AB7C5D" w:rsidRDefault="00FF43DB" w:rsidP="00612057">
            <w:pPr>
              <w:pStyle w:val="ListParagraph"/>
              <w:numPr>
                <w:ilvl w:val="0"/>
                <w:numId w:val="27"/>
              </w:numPr>
              <w:spacing w:after="160"/>
              <w:rPr>
                <w:rFonts w:ascii="Times New Roman" w:hAnsi="Times New Roman"/>
                <w:sz w:val="24"/>
                <w:szCs w:val="24"/>
              </w:rPr>
            </w:pPr>
            <w:r w:rsidRPr="0016417D">
              <w:rPr>
                <w:rFonts w:ascii="Times New Roman" w:hAnsi="Times New Roman"/>
                <w:sz w:val="24"/>
                <w:szCs w:val="24"/>
              </w:rPr>
              <w:t>The State analyzed relevant</w:t>
            </w:r>
            <w:r w:rsidR="00DC2D8E">
              <w:rPr>
                <w:rFonts w:ascii="Times New Roman" w:hAnsi="Times New Roman"/>
                <w:sz w:val="24"/>
                <w:szCs w:val="24"/>
              </w:rPr>
              <w:t xml:space="preserve"> State-level</w:t>
            </w:r>
            <w:r w:rsidRPr="0016417D">
              <w:rPr>
                <w:rFonts w:ascii="Times New Roman" w:hAnsi="Times New Roman"/>
                <w:sz w:val="24"/>
                <w:szCs w:val="24"/>
              </w:rPr>
              <w:t xml:space="preserve"> improvement plans and initiatives in relation to the SIMR.</w:t>
            </w:r>
          </w:p>
        </w:tc>
      </w:tr>
      <w:tr w:rsidR="000A66B7" w:rsidTr="00F65B8F">
        <w:tc>
          <w:tcPr>
            <w:tcW w:w="9350" w:type="dxa"/>
            <w:gridSpan w:val="3"/>
          </w:tcPr>
          <w:p w:rsidR="00CA353E" w:rsidRDefault="000A66B7" w:rsidP="00CA353E">
            <w:pPr>
              <w:rPr>
                <w:rFonts w:ascii="Times New Roman" w:hAnsi="Times New Roman"/>
                <w:sz w:val="24"/>
                <w:szCs w:val="24"/>
              </w:rPr>
            </w:pPr>
            <w:r>
              <w:rPr>
                <w:rFonts w:ascii="Times New Roman" w:hAnsi="Times New Roman"/>
                <w:sz w:val="24"/>
                <w:szCs w:val="24"/>
              </w:rPr>
              <w:t>2</w:t>
            </w:r>
            <w:r w:rsidRPr="006134FB">
              <w:rPr>
                <w:rFonts w:ascii="Times New Roman" w:hAnsi="Times New Roman"/>
                <w:sz w:val="24"/>
                <w:szCs w:val="24"/>
              </w:rPr>
              <w:t xml:space="preserve">(e) </w:t>
            </w:r>
            <w:r w:rsidR="00CA353E">
              <w:rPr>
                <w:rFonts w:ascii="Times New Roman" w:hAnsi="Times New Roman"/>
                <w:sz w:val="24"/>
                <w:szCs w:val="24"/>
              </w:rPr>
              <w:t xml:space="preserve">A list of </w:t>
            </w:r>
            <w:r w:rsidR="00CA353E" w:rsidRPr="00880601">
              <w:rPr>
                <w:rFonts w:ascii="Times New Roman" w:hAnsi="Times New Roman"/>
                <w:sz w:val="24"/>
                <w:szCs w:val="24"/>
              </w:rPr>
              <w:t>representatives (e.g. offices, agencies, positions, individuals</w:t>
            </w:r>
            <w:r w:rsidR="002560DD">
              <w:rPr>
                <w:rFonts w:ascii="Times New Roman" w:hAnsi="Times New Roman"/>
                <w:sz w:val="24"/>
                <w:szCs w:val="24"/>
              </w:rPr>
              <w:t>,</w:t>
            </w:r>
            <w:r w:rsidR="00CA353E" w:rsidRPr="00880601">
              <w:rPr>
                <w:rFonts w:ascii="Times New Roman" w:hAnsi="Times New Roman"/>
                <w:sz w:val="24"/>
                <w:szCs w:val="24"/>
              </w:rPr>
              <w:t xml:space="preserve"> and other stakeholders) </w:t>
            </w:r>
            <w:r w:rsidR="00CA353E">
              <w:rPr>
                <w:rFonts w:ascii="Times New Roman" w:hAnsi="Times New Roman"/>
                <w:sz w:val="24"/>
                <w:szCs w:val="24"/>
              </w:rPr>
              <w:t xml:space="preserve">who were involved in the development of Phase I and will be </w:t>
            </w:r>
            <w:r w:rsidR="00CA353E" w:rsidRPr="00880601">
              <w:rPr>
                <w:rFonts w:ascii="Times New Roman" w:hAnsi="Times New Roman"/>
                <w:sz w:val="24"/>
                <w:szCs w:val="24"/>
              </w:rPr>
              <w:t xml:space="preserve">involved in the development </w:t>
            </w:r>
            <w:r w:rsidR="00CA353E">
              <w:rPr>
                <w:rFonts w:ascii="Times New Roman" w:hAnsi="Times New Roman"/>
                <w:sz w:val="24"/>
                <w:szCs w:val="24"/>
              </w:rPr>
              <w:t xml:space="preserve">and </w:t>
            </w:r>
            <w:r w:rsidR="00CA353E" w:rsidRPr="00295139">
              <w:rPr>
                <w:rFonts w:ascii="Times New Roman" w:hAnsi="Times New Roman"/>
                <w:sz w:val="24"/>
                <w:szCs w:val="24"/>
              </w:rPr>
              <w:t>implementation of Phase II of the SSIP</w:t>
            </w:r>
            <w:r w:rsidR="00CA353E">
              <w:rPr>
                <w:rFonts w:ascii="Times New Roman" w:hAnsi="Times New Roman"/>
                <w:sz w:val="24"/>
                <w:szCs w:val="24"/>
              </w:rPr>
              <w:t>.  OSEP will consider the extent to which:</w:t>
            </w:r>
          </w:p>
          <w:p w:rsidR="003E4D94" w:rsidRDefault="003E4D94" w:rsidP="00CA353E">
            <w:pPr>
              <w:rPr>
                <w:rFonts w:ascii="Times New Roman" w:hAnsi="Times New Roman"/>
                <w:sz w:val="24"/>
                <w:szCs w:val="24"/>
              </w:rPr>
            </w:pPr>
          </w:p>
          <w:p w:rsidR="00CA353E" w:rsidRDefault="00CA353E" w:rsidP="003E4D94">
            <w:pPr>
              <w:pStyle w:val="ListParagraph"/>
              <w:numPr>
                <w:ilvl w:val="0"/>
                <w:numId w:val="13"/>
              </w:numPr>
              <w:rPr>
                <w:rFonts w:ascii="Times New Roman" w:hAnsi="Times New Roman"/>
                <w:sz w:val="24"/>
                <w:szCs w:val="24"/>
              </w:rPr>
            </w:pPr>
            <w:r>
              <w:rPr>
                <w:rFonts w:ascii="Times New Roman" w:hAnsi="Times New Roman"/>
                <w:sz w:val="24"/>
                <w:szCs w:val="24"/>
              </w:rPr>
              <w:t>The relevant representatives supported the development of Phase I of the SSIP.</w:t>
            </w:r>
          </w:p>
          <w:p w:rsidR="00CA353E" w:rsidRDefault="00CA353E" w:rsidP="00CA353E">
            <w:pPr>
              <w:pStyle w:val="ListParagraph"/>
              <w:rPr>
                <w:rFonts w:ascii="Times New Roman" w:hAnsi="Times New Roman"/>
                <w:sz w:val="24"/>
                <w:szCs w:val="24"/>
              </w:rPr>
            </w:pPr>
          </w:p>
          <w:p w:rsidR="00A11AE9" w:rsidRPr="006134FB" w:rsidRDefault="00CA353E" w:rsidP="00612057">
            <w:pPr>
              <w:pStyle w:val="ListParagraph"/>
              <w:numPr>
                <w:ilvl w:val="0"/>
                <w:numId w:val="13"/>
              </w:numPr>
              <w:spacing w:after="160"/>
              <w:rPr>
                <w:rFonts w:ascii="Times New Roman" w:hAnsi="Times New Roman"/>
                <w:sz w:val="24"/>
                <w:szCs w:val="24"/>
              </w:rPr>
            </w:pPr>
            <w:r>
              <w:rPr>
                <w:rFonts w:ascii="Times New Roman" w:hAnsi="Times New Roman"/>
                <w:sz w:val="24"/>
                <w:szCs w:val="24"/>
              </w:rPr>
              <w:t>The relevant representatives are committed to support the implementation of Phase II of the SSIP.</w:t>
            </w:r>
          </w:p>
        </w:tc>
      </w:tr>
      <w:tr w:rsidR="00C426A4" w:rsidTr="00DB7F02">
        <w:tc>
          <w:tcPr>
            <w:tcW w:w="9350" w:type="dxa"/>
            <w:gridSpan w:val="3"/>
          </w:tcPr>
          <w:p w:rsidR="00C426A4" w:rsidRDefault="00C426A4" w:rsidP="003E4D94">
            <w:pPr>
              <w:rPr>
                <w:rFonts w:ascii="Times New Roman" w:hAnsi="Times New Roman"/>
                <w:sz w:val="24"/>
                <w:szCs w:val="24"/>
              </w:rPr>
            </w:pPr>
            <w:r>
              <w:rPr>
                <w:rFonts w:ascii="Times New Roman" w:hAnsi="Times New Roman"/>
                <w:sz w:val="24"/>
                <w:szCs w:val="24"/>
              </w:rPr>
              <w:t>2(f) A description of</w:t>
            </w:r>
            <w:r w:rsidRPr="00880601">
              <w:rPr>
                <w:rFonts w:ascii="Times New Roman" w:hAnsi="Times New Roman"/>
                <w:sz w:val="24"/>
                <w:szCs w:val="24"/>
              </w:rPr>
              <w:t xml:space="preserve"> stakeholder involvement in the analysis of the State’s </w:t>
            </w:r>
            <w:r w:rsidRPr="00295139">
              <w:rPr>
                <w:rFonts w:ascii="Times New Roman" w:hAnsi="Times New Roman"/>
                <w:sz w:val="24"/>
                <w:szCs w:val="24"/>
              </w:rPr>
              <w:t>infrastructure</w:t>
            </w:r>
            <w:r>
              <w:rPr>
                <w:rFonts w:ascii="Times New Roman" w:hAnsi="Times New Roman"/>
                <w:sz w:val="24"/>
                <w:szCs w:val="24"/>
              </w:rPr>
              <w:t>.  OSEP will consider the extent to which:</w:t>
            </w:r>
          </w:p>
          <w:p w:rsidR="003E4D94" w:rsidRDefault="003E4D94" w:rsidP="003E4D94">
            <w:pPr>
              <w:rPr>
                <w:rFonts w:ascii="Times New Roman" w:hAnsi="Times New Roman"/>
                <w:sz w:val="24"/>
                <w:szCs w:val="24"/>
              </w:rPr>
            </w:pPr>
          </w:p>
          <w:p w:rsidR="00C426A4" w:rsidRDefault="00C426A4" w:rsidP="00612057">
            <w:pPr>
              <w:pStyle w:val="ListParagraph"/>
              <w:numPr>
                <w:ilvl w:val="0"/>
                <w:numId w:val="13"/>
              </w:numPr>
              <w:spacing w:after="160"/>
              <w:rPr>
                <w:rFonts w:ascii="Times New Roman" w:hAnsi="Times New Roman"/>
                <w:sz w:val="24"/>
                <w:szCs w:val="24"/>
              </w:rPr>
            </w:pPr>
            <w:r>
              <w:rPr>
                <w:rFonts w:ascii="Times New Roman" w:hAnsi="Times New Roman"/>
                <w:sz w:val="24"/>
                <w:szCs w:val="24"/>
              </w:rPr>
              <w:t>Multiple internal and external stakeholders were involved in analyzing the infrastructure.</w:t>
            </w:r>
          </w:p>
        </w:tc>
      </w:tr>
      <w:tr w:rsidR="00F21058" w:rsidTr="00DC2D8E">
        <w:tc>
          <w:tcPr>
            <w:tcW w:w="3116" w:type="dxa"/>
          </w:tcPr>
          <w:p w:rsidR="00F21058" w:rsidRPr="00757499" w:rsidRDefault="00F21058" w:rsidP="00496058">
            <w:pPr>
              <w:spacing w:before="120" w:after="120"/>
              <w:rPr>
                <w:rFonts w:ascii="Times New Roman" w:hAnsi="Times New Roman"/>
                <w:b/>
                <w:noProof/>
                <w:sz w:val="24"/>
                <w:szCs w:val="24"/>
              </w:rPr>
            </w:pPr>
            <w:r>
              <w:rPr>
                <w:rFonts w:ascii="Times New Roman" w:hAnsi="Times New Roman"/>
                <w:b/>
                <w:noProof/>
                <w:sz w:val="24"/>
                <w:szCs w:val="24"/>
              </w:rPr>
              <w:t xml:space="preserve">Quality </w:t>
            </w:r>
            <w:r w:rsidR="00496058">
              <w:rPr>
                <w:rFonts w:ascii="Times New Roman" w:hAnsi="Times New Roman"/>
                <w:b/>
                <w:noProof/>
                <w:sz w:val="24"/>
                <w:szCs w:val="24"/>
              </w:rPr>
              <w:t xml:space="preserve">Rating </w:t>
            </w:r>
            <w:r>
              <w:rPr>
                <w:rFonts w:ascii="Times New Roman" w:hAnsi="Times New Roman"/>
                <w:b/>
                <w:noProof/>
                <w:sz w:val="24"/>
                <w:szCs w:val="24"/>
              </w:rPr>
              <w:t xml:space="preserve">for Component </w:t>
            </w:r>
            <w:r w:rsidR="00496058">
              <w:rPr>
                <w:rFonts w:ascii="Times New Roman" w:hAnsi="Times New Roman"/>
                <w:b/>
                <w:noProof/>
                <w:sz w:val="24"/>
                <w:szCs w:val="24"/>
              </w:rPr>
              <w:t>#</w:t>
            </w:r>
            <w:r>
              <w:rPr>
                <w:rFonts w:ascii="Times New Roman" w:hAnsi="Times New Roman"/>
                <w:b/>
                <w:noProof/>
                <w:sz w:val="24"/>
                <w:szCs w:val="24"/>
              </w:rPr>
              <w:t>2</w:t>
            </w:r>
          </w:p>
        </w:tc>
        <w:tc>
          <w:tcPr>
            <w:tcW w:w="6234" w:type="dxa"/>
            <w:gridSpan w:val="2"/>
          </w:tcPr>
          <w:p w:rsidR="00F21058" w:rsidRPr="00CC76F7" w:rsidRDefault="00F21058" w:rsidP="001354DC">
            <w:pPr>
              <w:spacing w:before="120" w:after="120"/>
              <w:rPr>
                <w:rFonts w:ascii="Times New Roman" w:hAnsi="Times New Roman"/>
                <w:sz w:val="24"/>
                <w:szCs w:val="24"/>
              </w:rPr>
            </w:pPr>
          </w:p>
        </w:tc>
      </w:tr>
      <w:tr w:rsidR="00F21058" w:rsidTr="00DC2D8E">
        <w:tc>
          <w:tcPr>
            <w:tcW w:w="3116" w:type="dxa"/>
          </w:tcPr>
          <w:p w:rsidR="00F21058" w:rsidRDefault="00F21058" w:rsidP="007F776A">
            <w:pPr>
              <w:rPr>
                <w:rFonts w:ascii="Times New Roman" w:hAnsi="Times New Roman"/>
                <w:sz w:val="24"/>
                <w:szCs w:val="24"/>
              </w:rPr>
            </w:pPr>
          </w:p>
          <w:p w:rsidR="00110110" w:rsidRDefault="00110110" w:rsidP="007F776A">
            <w:pPr>
              <w:rPr>
                <w:rFonts w:ascii="Times New Roman" w:hAnsi="Times New Roman"/>
                <w:sz w:val="24"/>
                <w:szCs w:val="24"/>
              </w:rPr>
            </w:pPr>
          </w:p>
        </w:tc>
        <w:tc>
          <w:tcPr>
            <w:tcW w:w="6234" w:type="dxa"/>
            <w:gridSpan w:val="2"/>
          </w:tcPr>
          <w:p w:rsidR="00F21058" w:rsidRDefault="00F21058" w:rsidP="007F776A">
            <w:pPr>
              <w:rPr>
                <w:rFonts w:ascii="Times New Roman" w:hAnsi="Times New Roman"/>
                <w:sz w:val="24"/>
                <w:szCs w:val="24"/>
              </w:rPr>
            </w:pPr>
          </w:p>
        </w:tc>
      </w:tr>
      <w:tr w:rsidR="007B2946" w:rsidTr="00DC2D8E">
        <w:tc>
          <w:tcPr>
            <w:tcW w:w="9350" w:type="dxa"/>
            <w:gridSpan w:val="3"/>
          </w:tcPr>
          <w:p w:rsidR="007B2946" w:rsidRDefault="007B2946" w:rsidP="007B2946">
            <w:pPr>
              <w:spacing w:before="120" w:after="120"/>
              <w:rPr>
                <w:rFonts w:ascii="Times New Roman" w:hAnsi="Times New Roman"/>
                <w:b/>
                <w:noProof/>
                <w:sz w:val="24"/>
                <w:szCs w:val="24"/>
              </w:rPr>
            </w:pPr>
            <w:r>
              <w:rPr>
                <w:rFonts w:ascii="Times New Roman" w:hAnsi="Times New Roman"/>
                <w:b/>
                <w:noProof/>
                <w:sz w:val="24"/>
                <w:szCs w:val="24"/>
              </w:rPr>
              <w:t>Justification:</w:t>
            </w:r>
          </w:p>
          <w:p w:rsidR="005131C3" w:rsidRDefault="005131C3" w:rsidP="007B2946">
            <w:pPr>
              <w:spacing w:before="120" w:after="120"/>
              <w:rPr>
                <w:rFonts w:ascii="Times New Roman" w:hAnsi="Times New Roman"/>
                <w:b/>
                <w:noProof/>
                <w:sz w:val="24"/>
                <w:szCs w:val="24"/>
              </w:rPr>
            </w:pPr>
          </w:p>
          <w:p w:rsidR="007B2946" w:rsidRPr="002D2B9B" w:rsidRDefault="007B2946" w:rsidP="007B2946">
            <w:pPr>
              <w:numPr>
                <w:ilvl w:val="0"/>
                <w:numId w:val="5"/>
              </w:numPr>
              <w:spacing w:before="120" w:after="120"/>
              <w:rPr>
                <w:rFonts w:ascii="Times New Roman" w:hAnsi="Times New Roman"/>
                <w:sz w:val="24"/>
                <w:szCs w:val="24"/>
              </w:rPr>
            </w:pPr>
            <w:r>
              <w:rPr>
                <w:rFonts w:ascii="Times New Roman" w:hAnsi="Times New Roman"/>
                <w:b/>
                <w:noProof/>
                <w:sz w:val="24"/>
                <w:szCs w:val="24"/>
              </w:rPr>
              <w:t xml:space="preserve">Areas of </w:t>
            </w:r>
            <w:r w:rsidR="00C11A24">
              <w:rPr>
                <w:rFonts w:ascii="Times New Roman" w:hAnsi="Times New Roman"/>
                <w:b/>
                <w:noProof/>
                <w:sz w:val="24"/>
                <w:szCs w:val="24"/>
              </w:rPr>
              <w:t>s</w:t>
            </w:r>
            <w:r w:rsidR="002D2B9B">
              <w:rPr>
                <w:rFonts w:ascii="Times New Roman" w:hAnsi="Times New Roman"/>
                <w:b/>
                <w:noProof/>
                <w:sz w:val="24"/>
                <w:szCs w:val="24"/>
              </w:rPr>
              <w:t>trength</w:t>
            </w:r>
          </w:p>
          <w:p w:rsidR="002D2B9B" w:rsidRDefault="002D2B9B" w:rsidP="002D2B9B">
            <w:pPr>
              <w:spacing w:before="120" w:after="120"/>
              <w:ind w:left="720"/>
              <w:rPr>
                <w:rFonts w:ascii="Times New Roman" w:hAnsi="Times New Roman"/>
                <w:sz w:val="24"/>
                <w:szCs w:val="24"/>
              </w:rPr>
            </w:pPr>
          </w:p>
          <w:p w:rsidR="005131C3" w:rsidRDefault="005131C3" w:rsidP="002D2B9B">
            <w:pPr>
              <w:spacing w:before="120" w:after="120"/>
              <w:ind w:left="720"/>
              <w:rPr>
                <w:rFonts w:ascii="Times New Roman" w:hAnsi="Times New Roman"/>
                <w:sz w:val="24"/>
                <w:szCs w:val="24"/>
              </w:rPr>
            </w:pPr>
          </w:p>
          <w:p w:rsidR="007B2946" w:rsidRPr="002D2B9B" w:rsidRDefault="007B2946" w:rsidP="007B2946">
            <w:pPr>
              <w:numPr>
                <w:ilvl w:val="0"/>
                <w:numId w:val="5"/>
              </w:numPr>
              <w:spacing w:before="120" w:after="120"/>
              <w:rPr>
                <w:rFonts w:ascii="Times New Roman" w:hAnsi="Times New Roman"/>
                <w:sz w:val="24"/>
                <w:szCs w:val="24"/>
              </w:rPr>
            </w:pPr>
            <w:r w:rsidRPr="007B2946">
              <w:rPr>
                <w:rFonts w:ascii="Times New Roman" w:hAnsi="Times New Roman"/>
                <w:b/>
                <w:noProof/>
                <w:sz w:val="24"/>
                <w:szCs w:val="24"/>
              </w:rPr>
              <w:t xml:space="preserve">Areas that need </w:t>
            </w:r>
            <w:r w:rsidR="002D2B9B">
              <w:rPr>
                <w:rFonts w:ascii="Times New Roman" w:hAnsi="Times New Roman"/>
                <w:b/>
                <w:noProof/>
                <w:sz w:val="24"/>
                <w:szCs w:val="24"/>
              </w:rPr>
              <w:t>improvement</w:t>
            </w:r>
          </w:p>
          <w:p w:rsidR="002D2B9B" w:rsidRPr="007B2946" w:rsidRDefault="002D2B9B" w:rsidP="002D2B9B">
            <w:pPr>
              <w:spacing w:before="120" w:after="120"/>
              <w:ind w:left="720"/>
              <w:rPr>
                <w:rFonts w:ascii="Times New Roman" w:hAnsi="Times New Roman"/>
                <w:sz w:val="24"/>
                <w:szCs w:val="24"/>
              </w:rPr>
            </w:pPr>
          </w:p>
        </w:tc>
      </w:tr>
      <w:tr w:rsidR="007B2946" w:rsidTr="00DC2D8E">
        <w:tc>
          <w:tcPr>
            <w:tcW w:w="4675" w:type="dxa"/>
            <w:gridSpan w:val="2"/>
            <w:shd w:val="clear" w:color="auto" w:fill="000000" w:themeFill="text1"/>
          </w:tcPr>
          <w:p w:rsidR="007B2946" w:rsidRDefault="007B2946" w:rsidP="007F776A">
            <w:pPr>
              <w:rPr>
                <w:rFonts w:ascii="Times New Roman" w:hAnsi="Times New Roman" w:cs="Times New Roman"/>
                <w:sz w:val="24"/>
                <w:szCs w:val="24"/>
              </w:rPr>
            </w:pPr>
          </w:p>
        </w:tc>
        <w:tc>
          <w:tcPr>
            <w:tcW w:w="4675" w:type="dxa"/>
            <w:shd w:val="clear" w:color="auto" w:fill="000000" w:themeFill="text1"/>
          </w:tcPr>
          <w:p w:rsidR="007B2946" w:rsidRDefault="007B2946" w:rsidP="007F776A">
            <w:pPr>
              <w:rPr>
                <w:rFonts w:ascii="Times New Roman" w:hAnsi="Times New Roman" w:cs="Times New Roman"/>
                <w:sz w:val="24"/>
                <w:szCs w:val="24"/>
              </w:rPr>
            </w:pPr>
          </w:p>
        </w:tc>
      </w:tr>
      <w:tr w:rsidR="000A66B7" w:rsidTr="00DC2D8E">
        <w:tc>
          <w:tcPr>
            <w:tcW w:w="9350" w:type="dxa"/>
            <w:gridSpan w:val="3"/>
          </w:tcPr>
          <w:p w:rsidR="000A66B7" w:rsidRPr="007F776A" w:rsidRDefault="000A66B7" w:rsidP="00DC2D8E">
            <w:pPr>
              <w:jc w:val="center"/>
              <w:rPr>
                <w:rFonts w:ascii="Times New Roman" w:hAnsi="Times New Roman" w:cs="Times New Roman"/>
                <w:b/>
                <w:sz w:val="24"/>
                <w:szCs w:val="24"/>
              </w:rPr>
            </w:pPr>
            <w:r>
              <w:rPr>
                <w:rFonts w:ascii="Times New Roman" w:hAnsi="Times New Roman" w:cs="Times New Roman"/>
                <w:b/>
                <w:sz w:val="24"/>
                <w:szCs w:val="24"/>
              </w:rPr>
              <w:t xml:space="preserve">Component #3: </w:t>
            </w:r>
            <w:r w:rsidR="004461CE">
              <w:rPr>
                <w:rFonts w:ascii="Times New Roman" w:hAnsi="Times New Roman" w:cs="Times New Roman"/>
                <w:b/>
                <w:sz w:val="24"/>
                <w:szCs w:val="24"/>
              </w:rPr>
              <w:t xml:space="preserve"> </w:t>
            </w:r>
            <w:r w:rsidR="00496058">
              <w:rPr>
                <w:rFonts w:ascii="Times New Roman" w:hAnsi="Times New Roman"/>
                <w:b/>
                <w:sz w:val="24"/>
                <w:szCs w:val="24"/>
              </w:rPr>
              <w:t>SIMR</w:t>
            </w:r>
          </w:p>
        </w:tc>
      </w:tr>
      <w:tr w:rsidR="000A66B7" w:rsidTr="00DC2D8E">
        <w:tc>
          <w:tcPr>
            <w:tcW w:w="9350" w:type="dxa"/>
            <w:gridSpan w:val="3"/>
          </w:tcPr>
          <w:p w:rsidR="000A66B7" w:rsidRDefault="00A11AE9" w:rsidP="008F3429">
            <w:pPr>
              <w:rPr>
                <w:rFonts w:ascii="Times New Roman" w:hAnsi="Times New Roman"/>
                <w:sz w:val="24"/>
                <w:szCs w:val="24"/>
                <w:u w:val="single"/>
              </w:rPr>
            </w:pPr>
            <w:r>
              <w:rPr>
                <w:rFonts w:ascii="Times New Roman" w:hAnsi="Times New Roman"/>
                <w:sz w:val="24"/>
                <w:szCs w:val="24"/>
                <w:u w:val="single"/>
              </w:rPr>
              <w:lastRenderedPageBreak/>
              <w:t>Component #3</w:t>
            </w:r>
            <w:r w:rsidR="000A66B7" w:rsidRPr="007B2946">
              <w:rPr>
                <w:rFonts w:ascii="Times New Roman" w:hAnsi="Times New Roman"/>
                <w:sz w:val="24"/>
                <w:szCs w:val="24"/>
                <w:u w:val="single"/>
              </w:rPr>
              <w:t xml:space="preserve"> Elements</w:t>
            </w:r>
            <w:r w:rsidR="000A66B7" w:rsidRPr="00460344">
              <w:rPr>
                <w:rFonts w:ascii="Times New Roman" w:hAnsi="Times New Roman"/>
                <w:sz w:val="24"/>
                <w:szCs w:val="24"/>
              </w:rPr>
              <w:t xml:space="preserve"> </w:t>
            </w:r>
            <w:r w:rsidRPr="00460344">
              <w:rPr>
                <w:rFonts w:ascii="Times New Roman" w:hAnsi="Times New Roman"/>
                <w:sz w:val="24"/>
                <w:szCs w:val="24"/>
              </w:rPr>
              <w:t>–</w:t>
            </w:r>
          </w:p>
          <w:p w:rsidR="00A11AE9" w:rsidRPr="007B2946" w:rsidRDefault="00A11AE9" w:rsidP="008F3429">
            <w:pPr>
              <w:rPr>
                <w:rFonts w:ascii="Times New Roman" w:hAnsi="Times New Roman"/>
                <w:sz w:val="24"/>
                <w:szCs w:val="24"/>
                <w:u w:val="single"/>
              </w:rPr>
            </w:pPr>
          </w:p>
          <w:p w:rsidR="00A11AE9" w:rsidRPr="008B1C90" w:rsidRDefault="000A66B7" w:rsidP="004461CE">
            <w:pPr>
              <w:spacing w:after="160"/>
              <w:rPr>
                <w:rFonts w:ascii="Times New Roman" w:hAnsi="Times New Roman"/>
                <w:sz w:val="24"/>
                <w:szCs w:val="24"/>
              </w:rPr>
            </w:pPr>
            <w:r>
              <w:rPr>
                <w:rFonts w:ascii="Times New Roman" w:hAnsi="Times New Roman"/>
                <w:sz w:val="24"/>
                <w:szCs w:val="24"/>
              </w:rPr>
              <w:t>3</w:t>
            </w:r>
            <w:r w:rsidRPr="00880601">
              <w:rPr>
                <w:rFonts w:ascii="Times New Roman" w:hAnsi="Times New Roman"/>
                <w:sz w:val="24"/>
                <w:szCs w:val="24"/>
              </w:rPr>
              <w:t xml:space="preserve">(a) </w:t>
            </w:r>
            <w:r w:rsidR="00DB7F02">
              <w:rPr>
                <w:rFonts w:ascii="Times New Roman" w:hAnsi="Times New Roman"/>
                <w:sz w:val="24"/>
                <w:szCs w:val="24"/>
              </w:rPr>
              <w:t>The</w:t>
            </w:r>
            <w:r w:rsidR="00DB7F02" w:rsidRPr="00880601">
              <w:rPr>
                <w:rFonts w:ascii="Times New Roman" w:hAnsi="Times New Roman"/>
                <w:sz w:val="24"/>
                <w:szCs w:val="24"/>
              </w:rPr>
              <w:t xml:space="preserve"> </w:t>
            </w:r>
            <w:r w:rsidR="00DB7F02">
              <w:rPr>
                <w:rFonts w:ascii="Times New Roman" w:hAnsi="Times New Roman"/>
                <w:sz w:val="24"/>
                <w:szCs w:val="24"/>
              </w:rPr>
              <w:t>State has a SIMR and</w:t>
            </w:r>
            <w:r w:rsidR="00DB7F02" w:rsidRPr="00880601">
              <w:rPr>
                <w:rFonts w:ascii="Times New Roman" w:hAnsi="Times New Roman"/>
                <w:sz w:val="24"/>
                <w:szCs w:val="24"/>
              </w:rPr>
              <w:t xml:space="preserve"> </w:t>
            </w:r>
            <w:r w:rsidR="00DB7F02">
              <w:rPr>
                <w:rFonts w:ascii="Times New Roman" w:hAnsi="Times New Roman"/>
                <w:sz w:val="24"/>
                <w:szCs w:val="24"/>
              </w:rPr>
              <w:t xml:space="preserve">the SIMR is </w:t>
            </w:r>
            <w:r w:rsidR="00DB7F02" w:rsidRPr="00880601">
              <w:rPr>
                <w:rFonts w:ascii="Times New Roman" w:hAnsi="Times New Roman"/>
                <w:sz w:val="24"/>
                <w:szCs w:val="24"/>
              </w:rPr>
              <w:t xml:space="preserve">aligned to an SPP/APR indicator or a component of an </w:t>
            </w:r>
            <w:r w:rsidR="00DB7F02">
              <w:rPr>
                <w:rFonts w:ascii="Times New Roman" w:hAnsi="Times New Roman"/>
                <w:sz w:val="24"/>
                <w:szCs w:val="24"/>
              </w:rPr>
              <w:t>SPP/APR i</w:t>
            </w:r>
            <w:r w:rsidR="00DB7F02" w:rsidRPr="00905CA9">
              <w:rPr>
                <w:rFonts w:ascii="Times New Roman" w:hAnsi="Times New Roman"/>
                <w:sz w:val="24"/>
                <w:szCs w:val="24"/>
              </w:rPr>
              <w:t>ndicator</w:t>
            </w:r>
            <w:r w:rsidR="00DB7F02">
              <w:rPr>
                <w:rFonts w:ascii="Times New Roman" w:hAnsi="Times New Roman"/>
                <w:sz w:val="24"/>
                <w:szCs w:val="24"/>
              </w:rPr>
              <w:t xml:space="preserve">.  </w:t>
            </w:r>
          </w:p>
        </w:tc>
      </w:tr>
      <w:tr w:rsidR="000A66B7" w:rsidTr="00DC2D8E">
        <w:tc>
          <w:tcPr>
            <w:tcW w:w="9350" w:type="dxa"/>
            <w:gridSpan w:val="3"/>
          </w:tcPr>
          <w:p w:rsidR="00DB7F02" w:rsidRDefault="000A66B7" w:rsidP="00DB7F02">
            <w:pPr>
              <w:rPr>
                <w:rFonts w:ascii="Times New Roman" w:hAnsi="Times New Roman"/>
                <w:sz w:val="24"/>
                <w:szCs w:val="24"/>
              </w:rPr>
            </w:pPr>
            <w:r>
              <w:rPr>
                <w:rFonts w:ascii="Times New Roman" w:hAnsi="Times New Roman"/>
                <w:sz w:val="24"/>
                <w:szCs w:val="24"/>
              </w:rPr>
              <w:t xml:space="preserve">3(b) </w:t>
            </w:r>
            <w:r w:rsidR="00DB7F02">
              <w:rPr>
                <w:rFonts w:ascii="Times New Roman" w:hAnsi="Times New Roman"/>
                <w:sz w:val="24"/>
                <w:szCs w:val="24"/>
              </w:rPr>
              <w:t>The</w:t>
            </w:r>
            <w:r w:rsidR="00DB7F02" w:rsidRPr="00880601">
              <w:rPr>
                <w:rFonts w:ascii="Times New Roman" w:hAnsi="Times New Roman"/>
                <w:sz w:val="24"/>
                <w:szCs w:val="24"/>
              </w:rPr>
              <w:t xml:space="preserve"> </w:t>
            </w:r>
            <w:r w:rsidR="00DB7F02">
              <w:rPr>
                <w:rFonts w:ascii="Times New Roman" w:hAnsi="Times New Roman"/>
                <w:sz w:val="24"/>
                <w:szCs w:val="24"/>
              </w:rPr>
              <w:t>SIMR is</w:t>
            </w:r>
            <w:r w:rsidR="00DB7F02" w:rsidRPr="00880601">
              <w:rPr>
                <w:rFonts w:ascii="Times New Roman" w:hAnsi="Times New Roman"/>
                <w:sz w:val="24"/>
                <w:szCs w:val="24"/>
              </w:rPr>
              <w:t xml:space="preserve"> clearly based on </w:t>
            </w:r>
            <w:r w:rsidR="005909BB">
              <w:rPr>
                <w:rFonts w:ascii="Times New Roman" w:hAnsi="Times New Roman"/>
                <w:sz w:val="24"/>
                <w:szCs w:val="24"/>
              </w:rPr>
              <w:t xml:space="preserve">the </w:t>
            </w:r>
            <w:r w:rsidR="005E602D">
              <w:rPr>
                <w:rFonts w:ascii="Times New Roman" w:hAnsi="Times New Roman"/>
                <w:sz w:val="24"/>
                <w:szCs w:val="24"/>
              </w:rPr>
              <w:t>d</w:t>
            </w:r>
            <w:r w:rsidR="00DB7F02" w:rsidRPr="00880601">
              <w:rPr>
                <w:rFonts w:ascii="Times New Roman" w:hAnsi="Times New Roman"/>
                <w:sz w:val="24"/>
                <w:szCs w:val="24"/>
              </w:rPr>
              <w:t xml:space="preserve">ata and State </w:t>
            </w:r>
            <w:r w:rsidR="005E602D">
              <w:rPr>
                <w:rFonts w:ascii="Times New Roman" w:hAnsi="Times New Roman"/>
                <w:sz w:val="24"/>
                <w:szCs w:val="24"/>
              </w:rPr>
              <w:t>i</w:t>
            </w:r>
            <w:r w:rsidR="00DB7F02" w:rsidRPr="00880601">
              <w:rPr>
                <w:rFonts w:ascii="Times New Roman" w:hAnsi="Times New Roman"/>
                <w:sz w:val="24"/>
                <w:szCs w:val="24"/>
              </w:rPr>
              <w:t xml:space="preserve">nfrastructure </w:t>
            </w:r>
            <w:r w:rsidR="005E602D">
              <w:rPr>
                <w:rFonts w:ascii="Times New Roman" w:hAnsi="Times New Roman"/>
                <w:sz w:val="24"/>
                <w:szCs w:val="24"/>
              </w:rPr>
              <w:t>a</w:t>
            </w:r>
            <w:r w:rsidR="00DB7F02" w:rsidRPr="00880601">
              <w:rPr>
                <w:rFonts w:ascii="Times New Roman" w:hAnsi="Times New Roman"/>
                <w:sz w:val="24"/>
                <w:szCs w:val="24"/>
              </w:rPr>
              <w:t>nalys</w:t>
            </w:r>
            <w:r w:rsidR="005E602D">
              <w:rPr>
                <w:rFonts w:ascii="Times New Roman" w:hAnsi="Times New Roman"/>
                <w:sz w:val="24"/>
                <w:szCs w:val="24"/>
              </w:rPr>
              <w:t>e</w:t>
            </w:r>
            <w:r w:rsidR="00DB7F02" w:rsidRPr="00880601">
              <w:rPr>
                <w:rFonts w:ascii="Times New Roman" w:hAnsi="Times New Roman"/>
                <w:sz w:val="24"/>
                <w:szCs w:val="24"/>
              </w:rPr>
              <w:t>s</w:t>
            </w:r>
            <w:r w:rsidR="005909BB">
              <w:rPr>
                <w:rFonts w:ascii="Times New Roman" w:hAnsi="Times New Roman"/>
                <w:sz w:val="24"/>
                <w:szCs w:val="24"/>
              </w:rPr>
              <w:t xml:space="preserve">.  </w:t>
            </w:r>
            <w:r w:rsidR="00DB7F02">
              <w:rPr>
                <w:rFonts w:ascii="Times New Roman" w:hAnsi="Times New Roman"/>
                <w:sz w:val="24"/>
                <w:szCs w:val="24"/>
              </w:rPr>
              <w:t>OSEP will consider the extent to which:</w:t>
            </w:r>
          </w:p>
          <w:p w:rsidR="00DB7F02" w:rsidRDefault="00DB7F02" w:rsidP="00DB7F02">
            <w:pPr>
              <w:rPr>
                <w:rFonts w:ascii="Times New Roman" w:hAnsi="Times New Roman"/>
                <w:sz w:val="24"/>
                <w:szCs w:val="24"/>
              </w:rPr>
            </w:pPr>
          </w:p>
          <w:p w:rsidR="00DB7F02" w:rsidRDefault="00DB7F02" w:rsidP="00DB7F02">
            <w:pPr>
              <w:pStyle w:val="ListParagraph"/>
              <w:numPr>
                <w:ilvl w:val="0"/>
                <w:numId w:val="29"/>
              </w:numPr>
              <w:rPr>
                <w:rFonts w:ascii="Times New Roman" w:hAnsi="Times New Roman"/>
                <w:sz w:val="24"/>
                <w:szCs w:val="24"/>
              </w:rPr>
            </w:pPr>
            <w:r>
              <w:rPr>
                <w:rFonts w:ascii="Times New Roman" w:hAnsi="Times New Roman"/>
                <w:sz w:val="24"/>
                <w:szCs w:val="24"/>
              </w:rPr>
              <w:t>The SIMR is based on the data and infrastructure analys</w:t>
            </w:r>
            <w:r w:rsidR="005E602D">
              <w:rPr>
                <w:rFonts w:ascii="Times New Roman" w:hAnsi="Times New Roman"/>
                <w:sz w:val="24"/>
                <w:szCs w:val="24"/>
              </w:rPr>
              <w:t>e</w:t>
            </w:r>
            <w:r>
              <w:rPr>
                <w:rFonts w:ascii="Times New Roman" w:hAnsi="Times New Roman"/>
                <w:sz w:val="24"/>
                <w:szCs w:val="24"/>
              </w:rPr>
              <w:t>s.</w:t>
            </w:r>
          </w:p>
          <w:p w:rsidR="00DB7F02" w:rsidRDefault="00DB7F02" w:rsidP="00DB7F02">
            <w:pPr>
              <w:pStyle w:val="ListParagraph"/>
              <w:rPr>
                <w:rFonts w:ascii="Times New Roman" w:hAnsi="Times New Roman"/>
                <w:sz w:val="24"/>
                <w:szCs w:val="24"/>
              </w:rPr>
            </w:pPr>
          </w:p>
          <w:p w:rsidR="00DB7F02" w:rsidRPr="002560DD" w:rsidRDefault="00DB7F02" w:rsidP="00DB7F02">
            <w:pPr>
              <w:pStyle w:val="ListParagraph"/>
              <w:numPr>
                <w:ilvl w:val="0"/>
                <w:numId w:val="29"/>
              </w:numPr>
              <w:rPr>
                <w:rFonts w:ascii="Times New Roman" w:hAnsi="Times New Roman" w:cs="Times New Roman"/>
                <w:sz w:val="24"/>
                <w:szCs w:val="24"/>
              </w:rPr>
            </w:pPr>
            <w:r w:rsidRPr="002560DD">
              <w:rPr>
                <w:rFonts w:ascii="Times New Roman" w:hAnsi="Times New Roman" w:cs="Times New Roman"/>
                <w:sz w:val="24"/>
                <w:szCs w:val="24"/>
              </w:rPr>
              <w:t>The SIMR is aligned with current agency initiatives or priorities.</w:t>
            </w:r>
          </w:p>
          <w:p w:rsidR="002560DD" w:rsidRPr="00460344" w:rsidRDefault="002560DD" w:rsidP="00460344">
            <w:pPr>
              <w:pStyle w:val="ListParagraph"/>
              <w:rPr>
                <w:rFonts w:ascii="Times New Roman" w:hAnsi="Times New Roman" w:cs="Times New Roman"/>
                <w:sz w:val="24"/>
                <w:szCs w:val="24"/>
              </w:rPr>
            </w:pPr>
          </w:p>
          <w:p w:rsidR="00A11AE9" w:rsidRPr="007B2946" w:rsidRDefault="00DB7F02" w:rsidP="004461CE">
            <w:pPr>
              <w:pStyle w:val="ListParagraph"/>
              <w:numPr>
                <w:ilvl w:val="0"/>
                <w:numId w:val="29"/>
              </w:numPr>
              <w:spacing w:after="160"/>
              <w:rPr>
                <w:rFonts w:ascii="Times New Roman" w:hAnsi="Times New Roman"/>
                <w:sz w:val="24"/>
                <w:szCs w:val="24"/>
              </w:rPr>
            </w:pPr>
            <w:r w:rsidRPr="00460344">
              <w:rPr>
                <w:rFonts w:ascii="Times New Roman" w:hAnsi="Times New Roman" w:cs="Times New Roman"/>
                <w:sz w:val="24"/>
                <w:szCs w:val="24"/>
              </w:rPr>
              <w:t>The State engaged in a systematic process to select the SIMR.</w:t>
            </w:r>
          </w:p>
        </w:tc>
      </w:tr>
      <w:tr w:rsidR="000A66B7" w:rsidTr="00DC2D8E">
        <w:tc>
          <w:tcPr>
            <w:tcW w:w="9350" w:type="dxa"/>
            <w:gridSpan w:val="3"/>
          </w:tcPr>
          <w:p w:rsidR="004E6DDF" w:rsidRDefault="000A66B7" w:rsidP="004E6DDF">
            <w:pPr>
              <w:rPr>
                <w:rFonts w:ascii="Times New Roman" w:hAnsi="Times New Roman"/>
                <w:sz w:val="24"/>
                <w:szCs w:val="24"/>
              </w:rPr>
            </w:pPr>
            <w:r>
              <w:rPr>
                <w:rFonts w:ascii="Times New Roman" w:hAnsi="Times New Roman"/>
                <w:sz w:val="24"/>
                <w:szCs w:val="24"/>
              </w:rPr>
              <w:t>3</w:t>
            </w:r>
            <w:r w:rsidRPr="00880601">
              <w:rPr>
                <w:rFonts w:ascii="Times New Roman" w:hAnsi="Times New Roman"/>
                <w:sz w:val="24"/>
                <w:szCs w:val="24"/>
              </w:rPr>
              <w:t xml:space="preserve">(c) </w:t>
            </w:r>
            <w:r w:rsidR="004E6DDF">
              <w:rPr>
                <w:rFonts w:ascii="Times New Roman" w:hAnsi="Times New Roman"/>
                <w:sz w:val="24"/>
                <w:szCs w:val="24"/>
              </w:rPr>
              <w:t>The</w:t>
            </w:r>
            <w:r w:rsidR="004E6DDF" w:rsidRPr="00880601">
              <w:rPr>
                <w:rFonts w:ascii="Times New Roman" w:hAnsi="Times New Roman"/>
                <w:sz w:val="24"/>
                <w:szCs w:val="24"/>
              </w:rPr>
              <w:t xml:space="preserve"> </w:t>
            </w:r>
            <w:r w:rsidR="004E6DDF">
              <w:rPr>
                <w:rFonts w:ascii="Times New Roman" w:hAnsi="Times New Roman"/>
                <w:sz w:val="24"/>
                <w:szCs w:val="24"/>
              </w:rPr>
              <w:t>SIMR</w:t>
            </w:r>
            <w:r w:rsidR="004E6DDF" w:rsidRPr="00880601">
              <w:rPr>
                <w:rFonts w:ascii="Times New Roman" w:hAnsi="Times New Roman"/>
                <w:sz w:val="24"/>
                <w:szCs w:val="24"/>
              </w:rPr>
              <w:t xml:space="preserve"> </w:t>
            </w:r>
            <w:r w:rsidR="004E6DDF">
              <w:rPr>
                <w:rFonts w:ascii="Times New Roman" w:hAnsi="Times New Roman"/>
                <w:sz w:val="24"/>
                <w:szCs w:val="24"/>
              </w:rPr>
              <w:t xml:space="preserve">is </w:t>
            </w:r>
            <w:r w:rsidR="004E6DDF" w:rsidRPr="00880601">
              <w:rPr>
                <w:rFonts w:ascii="Times New Roman" w:hAnsi="Times New Roman"/>
                <w:sz w:val="24"/>
                <w:szCs w:val="24"/>
              </w:rPr>
              <w:t>a child-</w:t>
            </w:r>
            <w:r w:rsidR="004E6DDF">
              <w:rPr>
                <w:rFonts w:ascii="Times New Roman" w:hAnsi="Times New Roman"/>
                <w:sz w:val="24"/>
                <w:szCs w:val="24"/>
              </w:rPr>
              <w:t>family-level outcome</w:t>
            </w:r>
            <w:r w:rsidR="004E6DDF" w:rsidRPr="00880601">
              <w:rPr>
                <w:rFonts w:ascii="Times New Roman" w:hAnsi="Times New Roman"/>
                <w:sz w:val="24"/>
                <w:szCs w:val="24"/>
              </w:rPr>
              <w:t xml:space="preserve"> in</w:t>
            </w:r>
            <w:r w:rsidR="004E6DDF">
              <w:rPr>
                <w:rFonts w:ascii="Times New Roman" w:hAnsi="Times New Roman"/>
                <w:sz w:val="24"/>
                <w:szCs w:val="24"/>
              </w:rPr>
              <w:t xml:space="preserve"> contrast to a process outcome. </w:t>
            </w:r>
            <w:r w:rsidR="006545D5">
              <w:rPr>
                <w:rFonts w:ascii="Times New Roman" w:hAnsi="Times New Roman"/>
                <w:sz w:val="24"/>
                <w:szCs w:val="24"/>
              </w:rPr>
              <w:t xml:space="preserve"> </w:t>
            </w:r>
            <w:r w:rsidR="004E6DDF">
              <w:rPr>
                <w:rFonts w:ascii="Times New Roman" w:hAnsi="Times New Roman"/>
                <w:sz w:val="24"/>
                <w:szCs w:val="24"/>
              </w:rPr>
              <w:t>OSEP will consider the extent to which:</w:t>
            </w:r>
          </w:p>
          <w:p w:rsidR="004E6DDF" w:rsidRDefault="004E6DDF" w:rsidP="004E6DDF">
            <w:pPr>
              <w:rPr>
                <w:rFonts w:ascii="Times New Roman" w:hAnsi="Times New Roman"/>
                <w:sz w:val="24"/>
                <w:szCs w:val="24"/>
              </w:rPr>
            </w:pPr>
          </w:p>
          <w:p w:rsidR="004E6DDF" w:rsidRDefault="004E6DDF" w:rsidP="004E6DDF">
            <w:pPr>
              <w:pStyle w:val="ListParagraph"/>
              <w:numPr>
                <w:ilvl w:val="0"/>
                <w:numId w:val="30"/>
              </w:numPr>
              <w:rPr>
                <w:rFonts w:ascii="Times New Roman" w:hAnsi="Times New Roman"/>
                <w:sz w:val="24"/>
                <w:szCs w:val="24"/>
              </w:rPr>
            </w:pPr>
            <w:r>
              <w:rPr>
                <w:rFonts w:ascii="Times New Roman" w:hAnsi="Times New Roman"/>
                <w:sz w:val="24"/>
                <w:szCs w:val="24"/>
              </w:rPr>
              <w:t>The chosen SIMR is a child-family level outcome that leads to</w:t>
            </w:r>
            <w:r w:rsidRPr="00562228">
              <w:rPr>
                <w:rFonts w:ascii="Times New Roman" w:hAnsi="Times New Roman"/>
                <w:sz w:val="24"/>
                <w:szCs w:val="24"/>
              </w:rPr>
              <w:t xml:space="preserve"> improving results for </w:t>
            </w:r>
            <w:r>
              <w:rPr>
                <w:rFonts w:ascii="Times New Roman" w:hAnsi="Times New Roman"/>
                <w:sz w:val="24"/>
                <w:szCs w:val="24"/>
              </w:rPr>
              <w:t>infants and toddlers</w:t>
            </w:r>
            <w:r w:rsidRPr="00562228">
              <w:rPr>
                <w:rFonts w:ascii="Times New Roman" w:hAnsi="Times New Roman"/>
                <w:sz w:val="24"/>
                <w:szCs w:val="24"/>
              </w:rPr>
              <w:t xml:space="preserve"> with disabilities</w:t>
            </w:r>
            <w:r>
              <w:rPr>
                <w:rFonts w:ascii="Times New Roman" w:hAnsi="Times New Roman"/>
                <w:sz w:val="24"/>
                <w:szCs w:val="24"/>
              </w:rPr>
              <w:t xml:space="preserve"> and their families</w:t>
            </w:r>
            <w:r w:rsidRPr="00562228">
              <w:rPr>
                <w:rFonts w:ascii="Times New Roman" w:hAnsi="Times New Roman"/>
                <w:sz w:val="24"/>
                <w:szCs w:val="24"/>
              </w:rPr>
              <w:t xml:space="preserve"> within the State.</w:t>
            </w:r>
          </w:p>
          <w:p w:rsidR="00DC2D8E" w:rsidRDefault="00DC2D8E" w:rsidP="00DC2D8E">
            <w:pPr>
              <w:pStyle w:val="ListParagraph"/>
              <w:ind w:left="780"/>
              <w:rPr>
                <w:rFonts w:ascii="Times New Roman" w:hAnsi="Times New Roman"/>
                <w:sz w:val="24"/>
                <w:szCs w:val="24"/>
              </w:rPr>
            </w:pPr>
          </w:p>
          <w:p w:rsidR="008B1C90" w:rsidRDefault="00DC2D8E" w:rsidP="004461CE">
            <w:pPr>
              <w:pStyle w:val="ListParagraph"/>
              <w:numPr>
                <w:ilvl w:val="0"/>
                <w:numId w:val="30"/>
              </w:numPr>
              <w:spacing w:after="160"/>
              <w:ind w:left="778"/>
              <w:rPr>
                <w:rFonts w:ascii="Times New Roman" w:hAnsi="Times New Roman" w:cs="Times New Roman"/>
                <w:sz w:val="24"/>
                <w:szCs w:val="24"/>
              </w:rPr>
            </w:pPr>
            <w:r w:rsidRPr="00DC2D8E">
              <w:rPr>
                <w:rFonts w:ascii="Times New Roman" w:hAnsi="Times New Roman"/>
                <w:sz w:val="24"/>
                <w:szCs w:val="24"/>
              </w:rPr>
              <w:t xml:space="preserve">If the States selects a SIMR that focuses on improving a result for a subset </w:t>
            </w:r>
            <w:r w:rsidR="00460344">
              <w:rPr>
                <w:rFonts w:ascii="Times New Roman" w:hAnsi="Times New Roman"/>
                <w:sz w:val="24"/>
                <w:szCs w:val="24"/>
              </w:rPr>
              <w:t xml:space="preserve">of local </w:t>
            </w:r>
            <w:r w:rsidRPr="00DC2D8E">
              <w:rPr>
                <w:rFonts w:ascii="Times New Roman" w:hAnsi="Times New Roman"/>
                <w:sz w:val="24"/>
                <w:szCs w:val="24"/>
              </w:rPr>
              <w:t>programs or populations, then the State provided an explanation of why improving that resu</w:t>
            </w:r>
            <w:r w:rsidR="00460344">
              <w:rPr>
                <w:rFonts w:ascii="Times New Roman" w:hAnsi="Times New Roman"/>
                <w:sz w:val="24"/>
                <w:szCs w:val="24"/>
              </w:rPr>
              <w:t xml:space="preserve">lt for that subset of local </w:t>
            </w:r>
            <w:r w:rsidRPr="00DC2D8E">
              <w:rPr>
                <w:rFonts w:ascii="Times New Roman" w:hAnsi="Times New Roman"/>
                <w:sz w:val="24"/>
                <w:szCs w:val="24"/>
              </w:rPr>
              <w:t>programs or population</w:t>
            </w:r>
            <w:r w:rsidR="00460344">
              <w:rPr>
                <w:rFonts w:ascii="Times New Roman" w:hAnsi="Times New Roman"/>
                <w:sz w:val="24"/>
                <w:szCs w:val="24"/>
              </w:rPr>
              <w:t>s</w:t>
            </w:r>
            <w:r w:rsidRPr="00DC2D8E">
              <w:rPr>
                <w:rFonts w:ascii="Times New Roman" w:hAnsi="Times New Roman"/>
                <w:sz w:val="24"/>
                <w:szCs w:val="24"/>
              </w:rPr>
              <w:t xml:space="preserve"> would improve that result on a State-wide basis.</w:t>
            </w:r>
          </w:p>
        </w:tc>
      </w:tr>
      <w:tr w:rsidR="000A66B7" w:rsidTr="00DC2D8E">
        <w:tc>
          <w:tcPr>
            <w:tcW w:w="9350" w:type="dxa"/>
            <w:gridSpan w:val="3"/>
          </w:tcPr>
          <w:p w:rsidR="00FF43DB" w:rsidRDefault="000A66B7" w:rsidP="00FF43DB">
            <w:pPr>
              <w:rPr>
                <w:rFonts w:ascii="Times New Roman" w:hAnsi="Times New Roman"/>
                <w:sz w:val="24"/>
                <w:szCs w:val="24"/>
              </w:rPr>
            </w:pPr>
            <w:r>
              <w:rPr>
                <w:rFonts w:ascii="Times New Roman" w:hAnsi="Times New Roman"/>
                <w:sz w:val="24"/>
                <w:szCs w:val="24"/>
              </w:rPr>
              <w:t>3</w:t>
            </w:r>
            <w:r w:rsidRPr="00880601">
              <w:rPr>
                <w:rFonts w:ascii="Times New Roman" w:hAnsi="Times New Roman"/>
                <w:sz w:val="24"/>
                <w:szCs w:val="24"/>
              </w:rPr>
              <w:t xml:space="preserve">(d) </w:t>
            </w:r>
            <w:r w:rsidR="00FF43DB">
              <w:rPr>
                <w:rFonts w:ascii="Times New Roman" w:hAnsi="Times New Roman"/>
                <w:sz w:val="24"/>
                <w:szCs w:val="24"/>
              </w:rPr>
              <w:t>The State provided a description of</w:t>
            </w:r>
            <w:r w:rsidR="00FF43DB" w:rsidRPr="00880601">
              <w:rPr>
                <w:rFonts w:ascii="Times New Roman" w:hAnsi="Times New Roman"/>
                <w:sz w:val="24"/>
                <w:szCs w:val="24"/>
              </w:rPr>
              <w:t xml:space="preserve"> stakeholder involvement in </w:t>
            </w:r>
            <w:r w:rsidR="00CA353E">
              <w:rPr>
                <w:rFonts w:ascii="Times New Roman" w:hAnsi="Times New Roman"/>
                <w:sz w:val="24"/>
                <w:szCs w:val="24"/>
              </w:rPr>
              <w:t xml:space="preserve">the </w:t>
            </w:r>
            <w:r w:rsidR="00FF43DB" w:rsidRPr="00880601">
              <w:rPr>
                <w:rFonts w:ascii="Times New Roman" w:hAnsi="Times New Roman"/>
                <w:sz w:val="24"/>
                <w:szCs w:val="24"/>
              </w:rPr>
              <w:t xml:space="preserve">selection of </w:t>
            </w:r>
            <w:r w:rsidR="00FF43DB">
              <w:rPr>
                <w:rFonts w:ascii="Times New Roman" w:hAnsi="Times New Roman"/>
                <w:sz w:val="24"/>
                <w:szCs w:val="24"/>
              </w:rPr>
              <w:t>the SIMR.  OSEP will consider the extent to which:</w:t>
            </w:r>
          </w:p>
          <w:p w:rsidR="00FF43DB" w:rsidRDefault="00FF43DB" w:rsidP="00FF43DB">
            <w:pPr>
              <w:rPr>
                <w:rFonts w:ascii="Times New Roman" w:hAnsi="Times New Roman"/>
                <w:sz w:val="24"/>
                <w:szCs w:val="24"/>
              </w:rPr>
            </w:pPr>
          </w:p>
          <w:p w:rsidR="008B1C90" w:rsidRPr="0050353D" w:rsidRDefault="00FF43DB" w:rsidP="004461CE">
            <w:pPr>
              <w:pStyle w:val="ListParagraph"/>
              <w:numPr>
                <w:ilvl w:val="0"/>
                <w:numId w:val="28"/>
              </w:numPr>
              <w:spacing w:after="160"/>
              <w:ind w:left="778"/>
              <w:rPr>
                <w:rFonts w:ascii="Times New Roman" w:hAnsi="Times New Roman" w:cs="Times New Roman"/>
                <w:sz w:val="24"/>
                <w:szCs w:val="24"/>
              </w:rPr>
            </w:pPr>
            <w:r>
              <w:rPr>
                <w:rFonts w:ascii="Times New Roman" w:hAnsi="Times New Roman"/>
                <w:sz w:val="24"/>
                <w:szCs w:val="24"/>
              </w:rPr>
              <w:t>M</w:t>
            </w:r>
            <w:r w:rsidRPr="006327AC">
              <w:rPr>
                <w:rFonts w:ascii="Times New Roman" w:hAnsi="Times New Roman"/>
                <w:sz w:val="24"/>
                <w:szCs w:val="24"/>
              </w:rPr>
              <w:t>ultiple internal and external stakeholders were involved in selecting the SIMR.</w:t>
            </w:r>
          </w:p>
        </w:tc>
      </w:tr>
      <w:tr w:rsidR="000A66B7" w:rsidTr="00DC2D8E">
        <w:tc>
          <w:tcPr>
            <w:tcW w:w="9350" w:type="dxa"/>
            <w:gridSpan w:val="3"/>
          </w:tcPr>
          <w:p w:rsidR="0010331B" w:rsidRDefault="000A66B7" w:rsidP="004461CE">
            <w:pPr>
              <w:spacing w:after="160"/>
              <w:rPr>
                <w:rFonts w:ascii="Times New Roman" w:hAnsi="Times New Roman" w:cs="Times New Roman"/>
                <w:sz w:val="24"/>
                <w:szCs w:val="24"/>
              </w:rPr>
            </w:pPr>
            <w:r>
              <w:rPr>
                <w:rFonts w:ascii="Times New Roman" w:hAnsi="Times New Roman"/>
                <w:sz w:val="24"/>
                <w:szCs w:val="24"/>
              </w:rPr>
              <w:t>3</w:t>
            </w:r>
            <w:r w:rsidRPr="00880601">
              <w:rPr>
                <w:rFonts w:ascii="Times New Roman" w:hAnsi="Times New Roman"/>
                <w:sz w:val="24"/>
                <w:szCs w:val="24"/>
              </w:rPr>
              <w:t xml:space="preserve">(e) </w:t>
            </w:r>
            <w:r w:rsidR="00CA353E">
              <w:rPr>
                <w:rFonts w:ascii="Times New Roman" w:hAnsi="Times New Roman"/>
                <w:sz w:val="24"/>
                <w:szCs w:val="24"/>
              </w:rPr>
              <w:t>The State provided baseline data and targets that are measurable and rigorous (expressed as percentages) for each of the five years from FFY 2014 through FFY 2018, with</w:t>
            </w:r>
            <w:r w:rsidR="00CA353E">
              <w:t xml:space="preserve"> </w:t>
            </w:r>
            <w:r w:rsidR="00CA353E" w:rsidRPr="00AB7C5D">
              <w:rPr>
                <w:rFonts w:ascii="Times New Roman" w:hAnsi="Times New Roman"/>
                <w:sz w:val="24"/>
                <w:szCs w:val="24"/>
              </w:rPr>
              <w:t>the FFY 2018 target reflecting measurable improvement over the FFY 2013 baseline data.</w:t>
            </w:r>
            <w:r w:rsidR="00CA353E">
              <w:rPr>
                <w:rFonts w:ascii="Times New Roman" w:hAnsi="Times New Roman"/>
                <w:sz w:val="24"/>
                <w:szCs w:val="24"/>
              </w:rPr>
              <w:t xml:space="preserve"> </w:t>
            </w:r>
          </w:p>
        </w:tc>
      </w:tr>
      <w:tr w:rsidR="0010331B" w:rsidTr="00DC2D8E">
        <w:tc>
          <w:tcPr>
            <w:tcW w:w="3116" w:type="dxa"/>
          </w:tcPr>
          <w:p w:rsidR="0010331B" w:rsidRPr="00757499" w:rsidRDefault="0010331B" w:rsidP="00496058">
            <w:pPr>
              <w:spacing w:before="120" w:after="120"/>
              <w:rPr>
                <w:rFonts w:ascii="Times New Roman" w:hAnsi="Times New Roman"/>
                <w:b/>
                <w:noProof/>
                <w:sz w:val="24"/>
                <w:szCs w:val="24"/>
              </w:rPr>
            </w:pPr>
            <w:r>
              <w:rPr>
                <w:rFonts w:ascii="Times New Roman" w:hAnsi="Times New Roman"/>
                <w:b/>
                <w:noProof/>
                <w:sz w:val="24"/>
                <w:szCs w:val="24"/>
              </w:rPr>
              <w:t xml:space="preserve">Quality </w:t>
            </w:r>
            <w:r w:rsidR="00496058">
              <w:rPr>
                <w:rFonts w:ascii="Times New Roman" w:hAnsi="Times New Roman"/>
                <w:b/>
                <w:noProof/>
                <w:sz w:val="24"/>
                <w:szCs w:val="24"/>
              </w:rPr>
              <w:t xml:space="preserve">Rating </w:t>
            </w:r>
            <w:r>
              <w:rPr>
                <w:rFonts w:ascii="Times New Roman" w:hAnsi="Times New Roman"/>
                <w:b/>
                <w:noProof/>
                <w:sz w:val="24"/>
                <w:szCs w:val="24"/>
              </w:rPr>
              <w:t xml:space="preserve">for Component </w:t>
            </w:r>
            <w:r w:rsidR="00496058">
              <w:rPr>
                <w:rFonts w:ascii="Times New Roman" w:hAnsi="Times New Roman"/>
                <w:b/>
                <w:noProof/>
                <w:sz w:val="24"/>
                <w:szCs w:val="24"/>
              </w:rPr>
              <w:t>#</w:t>
            </w:r>
            <w:r>
              <w:rPr>
                <w:rFonts w:ascii="Times New Roman" w:hAnsi="Times New Roman"/>
                <w:b/>
                <w:noProof/>
                <w:sz w:val="24"/>
                <w:szCs w:val="24"/>
              </w:rPr>
              <w:t>3</w:t>
            </w:r>
          </w:p>
        </w:tc>
        <w:tc>
          <w:tcPr>
            <w:tcW w:w="6234" w:type="dxa"/>
            <w:gridSpan w:val="2"/>
          </w:tcPr>
          <w:p w:rsidR="0067120F" w:rsidRDefault="0067120F" w:rsidP="001354DC">
            <w:pPr>
              <w:spacing w:before="120" w:after="120"/>
              <w:rPr>
                <w:rFonts w:ascii="Times New Roman" w:hAnsi="Times New Roman"/>
                <w:b/>
                <w:noProof/>
                <w:sz w:val="24"/>
                <w:szCs w:val="24"/>
              </w:rPr>
            </w:pPr>
          </w:p>
          <w:p w:rsidR="0010331B" w:rsidRPr="00CC76F7" w:rsidRDefault="0010331B" w:rsidP="001354DC">
            <w:pPr>
              <w:spacing w:before="120" w:after="120"/>
              <w:rPr>
                <w:rFonts w:ascii="Times New Roman" w:hAnsi="Times New Roman"/>
                <w:sz w:val="24"/>
                <w:szCs w:val="24"/>
              </w:rPr>
            </w:pPr>
          </w:p>
        </w:tc>
      </w:tr>
      <w:tr w:rsidR="0010331B" w:rsidTr="00DC2D8E">
        <w:tc>
          <w:tcPr>
            <w:tcW w:w="3116" w:type="dxa"/>
          </w:tcPr>
          <w:p w:rsidR="0010331B" w:rsidRDefault="0010331B" w:rsidP="007F776A">
            <w:pPr>
              <w:rPr>
                <w:rFonts w:ascii="Times New Roman" w:hAnsi="Times New Roman"/>
                <w:b/>
                <w:sz w:val="24"/>
                <w:szCs w:val="24"/>
              </w:rPr>
            </w:pPr>
          </w:p>
          <w:p w:rsidR="00110110" w:rsidRDefault="00110110" w:rsidP="007F776A">
            <w:pPr>
              <w:rPr>
                <w:rFonts w:ascii="Times New Roman" w:hAnsi="Times New Roman"/>
                <w:b/>
                <w:sz w:val="24"/>
                <w:szCs w:val="24"/>
              </w:rPr>
            </w:pPr>
          </w:p>
          <w:p w:rsidR="00110110" w:rsidRDefault="00110110" w:rsidP="007F776A">
            <w:pPr>
              <w:rPr>
                <w:rFonts w:ascii="Times New Roman" w:hAnsi="Times New Roman"/>
                <w:b/>
                <w:sz w:val="24"/>
                <w:szCs w:val="24"/>
              </w:rPr>
            </w:pPr>
          </w:p>
        </w:tc>
        <w:tc>
          <w:tcPr>
            <w:tcW w:w="6234" w:type="dxa"/>
            <w:gridSpan w:val="2"/>
          </w:tcPr>
          <w:p w:rsidR="0010331B" w:rsidRDefault="0010331B" w:rsidP="007F776A">
            <w:pPr>
              <w:rPr>
                <w:rFonts w:ascii="Times New Roman" w:hAnsi="Times New Roman"/>
                <w:b/>
                <w:sz w:val="24"/>
                <w:szCs w:val="24"/>
              </w:rPr>
            </w:pPr>
          </w:p>
        </w:tc>
      </w:tr>
      <w:tr w:rsidR="00292023" w:rsidTr="00DC2D8E">
        <w:tc>
          <w:tcPr>
            <w:tcW w:w="9350" w:type="dxa"/>
            <w:gridSpan w:val="3"/>
          </w:tcPr>
          <w:p w:rsidR="00292023" w:rsidRDefault="00292023" w:rsidP="00292023">
            <w:pPr>
              <w:spacing w:before="120" w:after="120"/>
              <w:rPr>
                <w:rFonts w:ascii="Times New Roman" w:hAnsi="Times New Roman"/>
                <w:b/>
                <w:noProof/>
                <w:sz w:val="24"/>
                <w:szCs w:val="24"/>
              </w:rPr>
            </w:pPr>
            <w:r>
              <w:rPr>
                <w:rFonts w:ascii="Times New Roman" w:hAnsi="Times New Roman"/>
                <w:b/>
                <w:noProof/>
                <w:sz w:val="24"/>
                <w:szCs w:val="24"/>
              </w:rPr>
              <w:t>Justification:</w:t>
            </w:r>
          </w:p>
          <w:p w:rsidR="00340CB8" w:rsidRDefault="00340CB8" w:rsidP="00292023">
            <w:pPr>
              <w:spacing w:before="120" w:after="120"/>
              <w:rPr>
                <w:rFonts w:ascii="Times New Roman" w:hAnsi="Times New Roman"/>
                <w:b/>
                <w:noProof/>
                <w:sz w:val="24"/>
                <w:szCs w:val="24"/>
              </w:rPr>
            </w:pPr>
          </w:p>
          <w:p w:rsidR="00292023" w:rsidRPr="0010331B" w:rsidRDefault="002D2B9B" w:rsidP="00292023">
            <w:pPr>
              <w:numPr>
                <w:ilvl w:val="0"/>
                <w:numId w:val="5"/>
              </w:numPr>
              <w:spacing w:before="120" w:after="120"/>
              <w:rPr>
                <w:rFonts w:ascii="Times New Roman" w:hAnsi="Times New Roman"/>
                <w:sz w:val="24"/>
                <w:szCs w:val="24"/>
              </w:rPr>
            </w:pPr>
            <w:r>
              <w:rPr>
                <w:rFonts w:ascii="Times New Roman" w:hAnsi="Times New Roman"/>
                <w:b/>
                <w:noProof/>
                <w:sz w:val="24"/>
                <w:szCs w:val="24"/>
              </w:rPr>
              <w:t>Areas of s</w:t>
            </w:r>
            <w:r w:rsidR="00292023">
              <w:rPr>
                <w:rFonts w:ascii="Times New Roman" w:hAnsi="Times New Roman"/>
                <w:b/>
                <w:noProof/>
                <w:sz w:val="24"/>
                <w:szCs w:val="24"/>
              </w:rPr>
              <w:t>trength</w:t>
            </w:r>
          </w:p>
          <w:p w:rsidR="0010331B" w:rsidRDefault="0010331B" w:rsidP="0010331B">
            <w:pPr>
              <w:spacing w:before="120" w:after="120"/>
              <w:rPr>
                <w:rFonts w:ascii="Times New Roman" w:hAnsi="Times New Roman"/>
                <w:sz w:val="24"/>
                <w:szCs w:val="24"/>
              </w:rPr>
            </w:pPr>
          </w:p>
          <w:p w:rsidR="005131C3" w:rsidRDefault="005131C3" w:rsidP="0010331B">
            <w:pPr>
              <w:spacing w:before="120" w:after="120"/>
              <w:rPr>
                <w:rFonts w:ascii="Times New Roman" w:hAnsi="Times New Roman"/>
                <w:sz w:val="24"/>
                <w:szCs w:val="24"/>
              </w:rPr>
            </w:pPr>
          </w:p>
          <w:p w:rsidR="00292023" w:rsidRPr="0010331B" w:rsidRDefault="00292023" w:rsidP="00292023">
            <w:pPr>
              <w:numPr>
                <w:ilvl w:val="0"/>
                <w:numId w:val="5"/>
              </w:numPr>
              <w:spacing w:before="120" w:after="120"/>
              <w:rPr>
                <w:rFonts w:ascii="Times New Roman" w:hAnsi="Times New Roman"/>
                <w:sz w:val="24"/>
                <w:szCs w:val="24"/>
              </w:rPr>
            </w:pPr>
            <w:r w:rsidRPr="00292023">
              <w:rPr>
                <w:rFonts w:ascii="Times New Roman" w:hAnsi="Times New Roman"/>
                <w:b/>
                <w:noProof/>
                <w:sz w:val="24"/>
                <w:szCs w:val="24"/>
              </w:rPr>
              <w:lastRenderedPageBreak/>
              <w:t xml:space="preserve">Areas that need </w:t>
            </w:r>
            <w:r w:rsidR="002D2B9B">
              <w:rPr>
                <w:rFonts w:ascii="Times New Roman" w:hAnsi="Times New Roman"/>
                <w:b/>
                <w:noProof/>
                <w:sz w:val="24"/>
                <w:szCs w:val="24"/>
              </w:rPr>
              <w:t>improvement</w:t>
            </w:r>
          </w:p>
          <w:p w:rsidR="0010331B" w:rsidRPr="00292023" w:rsidRDefault="0010331B" w:rsidP="0010331B">
            <w:pPr>
              <w:spacing w:before="120" w:after="120"/>
              <w:rPr>
                <w:rFonts w:ascii="Times New Roman" w:hAnsi="Times New Roman"/>
                <w:sz w:val="24"/>
                <w:szCs w:val="24"/>
              </w:rPr>
            </w:pPr>
          </w:p>
        </w:tc>
      </w:tr>
      <w:tr w:rsidR="00292023" w:rsidTr="00DC2D8E">
        <w:tc>
          <w:tcPr>
            <w:tcW w:w="9350" w:type="dxa"/>
            <w:gridSpan w:val="3"/>
            <w:shd w:val="clear" w:color="auto" w:fill="000000" w:themeFill="text1"/>
          </w:tcPr>
          <w:p w:rsidR="00292023" w:rsidRDefault="00292023" w:rsidP="007F776A">
            <w:pPr>
              <w:rPr>
                <w:rFonts w:ascii="Times New Roman" w:hAnsi="Times New Roman" w:cs="Times New Roman"/>
                <w:sz w:val="24"/>
                <w:szCs w:val="24"/>
              </w:rPr>
            </w:pPr>
          </w:p>
        </w:tc>
      </w:tr>
      <w:tr w:rsidR="00292023" w:rsidTr="00DC2D8E">
        <w:tc>
          <w:tcPr>
            <w:tcW w:w="9350" w:type="dxa"/>
            <w:gridSpan w:val="3"/>
          </w:tcPr>
          <w:p w:rsidR="00292023" w:rsidRPr="007F776A" w:rsidRDefault="00292023" w:rsidP="007F776A">
            <w:pPr>
              <w:jc w:val="center"/>
              <w:rPr>
                <w:rFonts w:ascii="Times New Roman" w:hAnsi="Times New Roman" w:cs="Times New Roman"/>
                <w:b/>
                <w:sz w:val="24"/>
                <w:szCs w:val="24"/>
              </w:rPr>
            </w:pPr>
            <w:r>
              <w:rPr>
                <w:rFonts w:ascii="Times New Roman" w:hAnsi="Times New Roman" w:cs="Times New Roman"/>
                <w:b/>
                <w:sz w:val="24"/>
                <w:szCs w:val="24"/>
              </w:rPr>
              <w:t xml:space="preserve">Component #4: </w:t>
            </w:r>
            <w:r w:rsidR="003E4D94">
              <w:rPr>
                <w:rFonts w:ascii="Times New Roman" w:hAnsi="Times New Roman" w:cs="Times New Roman"/>
                <w:b/>
                <w:sz w:val="24"/>
                <w:szCs w:val="24"/>
              </w:rPr>
              <w:t xml:space="preserve"> </w:t>
            </w:r>
            <w:r w:rsidRPr="00880601">
              <w:rPr>
                <w:rFonts w:ascii="Times New Roman" w:hAnsi="Times New Roman"/>
                <w:b/>
                <w:sz w:val="24"/>
                <w:szCs w:val="24"/>
              </w:rPr>
              <w:t>Selection of Coherent Improvement Strategies</w:t>
            </w:r>
            <w:r>
              <w:rPr>
                <w:rFonts w:ascii="Times New Roman" w:hAnsi="Times New Roman"/>
                <w:b/>
                <w:sz w:val="24"/>
                <w:szCs w:val="24"/>
              </w:rPr>
              <w:t xml:space="preserve">  </w:t>
            </w:r>
          </w:p>
        </w:tc>
      </w:tr>
      <w:tr w:rsidR="006134FB" w:rsidTr="00DC2D8E">
        <w:tc>
          <w:tcPr>
            <w:tcW w:w="9350" w:type="dxa"/>
            <w:gridSpan w:val="3"/>
          </w:tcPr>
          <w:p w:rsidR="006134FB" w:rsidRPr="00CA1332" w:rsidRDefault="006134FB" w:rsidP="007F776A">
            <w:pPr>
              <w:rPr>
                <w:rFonts w:ascii="Times New Roman" w:hAnsi="Times New Roman"/>
                <w:sz w:val="24"/>
                <w:szCs w:val="24"/>
              </w:rPr>
            </w:pPr>
            <w:r>
              <w:rPr>
                <w:rFonts w:ascii="Times New Roman" w:hAnsi="Times New Roman"/>
                <w:sz w:val="24"/>
                <w:szCs w:val="24"/>
                <w:u w:val="single"/>
              </w:rPr>
              <w:t>Component #4 Elements</w:t>
            </w:r>
            <w:r w:rsidR="00496058" w:rsidRPr="00460344">
              <w:rPr>
                <w:rFonts w:ascii="Times New Roman" w:hAnsi="Times New Roman"/>
                <w:sz w:val="24"/>
                <w:szCs w:val="24"/>
              </w:rPr>
              <w:t xml:space="preserve"> –</w:t>
            </w:r>
            <w:r>
              <w:rPr>
                <w:rFonts w:ascii="Times New Roman" w:hAnsi="Times New Roman"/>
                <w:sz w:val="24"/>
                <w:szCs w:val="24"/>
                <w:u w:val="single"/>
              </w:rPr>
              <w:t xml:space="preserve"> </w:t>
            </w:r>
            <w:r w:rsidR="00A22281">
              <w:rPr>
                <w:rFonts w:ascii="Times New Roman" w:hAnsi="Times New Roman"/>
                <w:sz w:val="24"/>
                <w:szCs w:val="24"/>
              </w:rPr>
              <w:t xml:space="preserve"> </w:t>
            </w:r>
          </w:p>
          <w:p w:rsidR="00A22281" w:rsidRDefault="006134FB" w:rsidP="00CA1332">
            <w:pPr>
              <w:rPr>
                <w:rFonts w:ascii="Times New Roman" w:hAnsi="Times New Roman"/>
                <w:sz w:val="24"/>
                <w:szCs w:val="24"/>
              </w:rPr>
            </w:pPr>
            <w:r w:rsidRPr="00880601">
              <w:rPr>
                <w:rFonts w:ascii="Times New Roman" w:hAnsi="Times New Roman"/>
                <w:sz w:val="24"/>
                <w:szCs w:val="24"/>
              </w:rPr>
              <w:t xml:space="preserve">4(a) </w:t>
            </w:r>
            <w:r w:rsidR="00A22281">
              <w:rPr>
                <w:rFonts w:ascii="Times New Roman" w:hAnsi="Times New Roman"/>
                <w:sz w:val="24"/>
                <w:szCs w:val="24"/>
              </w:rPr>
              <w:t xml:space="preserve">A description that demonstrates </w:t>
            </w:r>
            <w:r w:rsidRPr="00880601">
              <w:rPr>
                <w:rFonts w:ascii="Times New Roman" w:hAnsi="Times New Roman"/>
                <w:sz w:val="24"/>
                <w:szCs w:val="24"/>
              </w:rPr>
              <w:t xml:space="preserve">how the improvement </w:t>
            </w:r>
            <w:r w:rsidRPr="005A6098">
              <w:rPr>
                <w:rFonts w:ascii="Times New Roman" w:hAnsi="Times New Roman"/>
                <w:sz w:val="24"/>
                <w:szCs w:val="24"/>
              </w:rPr>
              <w:t>strategies were selected</w:t>
            </w:r>
            <w:r w:rsidR="000F3858">
              <w:rPr>
                <w:rFonts w:ascii="Times New Roman" w:hAnsi="Times New Roman"/>
                <w:sz w:val="24"/>
                <w:szCs w:val="24"/>
              </w:rPr>
              <w:t xml:space="preserve"> and will lead to </w:t>
            </w:r>
            <w:r w:rsidR="00C0259A">
              <w:rPr>
                <w:rFonts w:ascii="Times New Roman" w:hAnsi="Times New Roman"/>
                <w:sz w:val="24"/>
                <w:szCs w:val="24"/>
              </w:rPr>
              <w:t>a measurable improvement in the State-identified result</w:t>
            </w:r>
            <w:r w:rsidR="006E704A">
              <w:rPr>
                <w:rFonts w:ascii="Times New Roman" w:hAnsi="Times New Roman"/>
                <w:sz w:val="24"/>
                <w:szCs w:val="24"/>
              </w:rPr>
              <w:t>(</w:t>
            </w:r>
            <w:r w:rsidR="00C0259A">
              <w:rPr>
                <w:rFonts w:ascii="Times New Roman" w:hAnsi="Times New Roman"/>
                <w:sz w:val="24"/>
                <w:szCs w:val="24"/>
              </w:rPr>
              <w:t>s</w:t>
            </w:r>
            <w:r w:rsidR="006E704A">
              <w:rPr>
                <w:rFonts w:ascii="Times New Roman" w:hAnsi="Times New Roman"/>
                <w:sz w:val="24"/>
                <w:szCs w:val="24"/>
              </w:rPr>
              <w:t>)</w:t>
            </w:r>
            <w:r w:rsidR="005629F6">
              <w:rPr>
                <w:rFonts w:ascii="Times New Roman" w:hAnsi="Times New Roman"/>
                <w:sz w:val="24"/>
                <w:szCs w:val="24"/>
              </w:rPr>
              <w:t>.</w:t>
            </w:r>
            <w:r w:rsidR="0010331B">
              <w:rPr>
                <w:rFonts w:ascii="Times New Roman" w:hAnsi="Times New Roman"/>
                <w:sz w:val="24"/>
                <w:szCs w:val="24"/>
              </w:rPr>
              <w:t xml:space="preserve">  </w:t>
            </w:r>
            <w:r w:rsidR="00A22281">
              <w:rPr>
                <w:rFonts w:ascii="Times New Roman" w:hAnsi="Times New Roman"/>
                <w:sz w:val="24"/>
                <w:szCs w:val="24"/>
              </w:rPr>
              <w:t>OSEP will consider the extent to which:</w:t>
            </w:r>
          </w:p>
          <w:p w:rsidR="00A22281" w:rsidRDefault="00A22281" w:rsidP="00CA1332">
            <w:pPr>
              <w:rPr>
                <w:rFonts w:ascii="Times New Roman" w:hAnsi="Times New Roman"/>
                <w:sz w:val="24"/>
                <w:szCs w:val="24"/>
              </w:rPr>
            </w:pPr>
          </w:p>
          <w:p w:rsidR="00A11AE9" w:rsidRDefault="00A22281" w:rsidP="003E4D94">
            <w:pPr>
              <w:pStyle w:val="ListParagraph"/>
              <w:numPr>
                <w:ilvl w:val="0"/>
                <w:numId w:val="22"/>
              </w:numPr>
              <w:spacing w:after="160"/>
              <w:rPr>
                <w:rFonts w:ascii="Times New Roman" w:hAnsi="Times New Roman" w:cs="Times New Roman"/>
                <w:sz w:val="24"/>
                <w:szCs w:val="24"/>
              </w:rPr>
            </w:pPr>
            <w:r>
              <w:rPr>
                <w:rFonts w:ascii="Times New Roman" w:hAnsi="Times New Roman"/>
                <w:sz w:val="24"/>
                <w:szCs w:val="24"/>
              </w:rPr>
              <w:t>The improvement strategies are based</w:t>
            </w:r>
            <w:r w:rsidR="0010331B" w:rsidRPr="00A22281">
              <w:rPr>
                <w:rFonts w:ascii="Times New Roman" w:hAnsi="Times New Roman"/>
                <w:sz w:val="24"/>
                <w:szCs w:val="24"/>
              </w:rPr>
              <w:t xml:space="preserve"> on the data and infrastructure analys</w:t>
            </w:r>
            <w:r w:rsidR="005E602D">
              <w:rPr>
                <w:rFonts w:ascii="Times New Roman" w:hAnsi="Times New Roman"/>
                <w:sz w:val="24"/>
                <w:szCs w:val="24"/>
              </w:rPr>
              <w:t>e</w:t>
            </w:r>
            <w:r w:rsidR="0010331B" w:rsidRPr="00A22281">
              <w:rPr>
                <w:rFonts w:ascii="Times New Roman" w:hAnsi="Times New Roman"/>
                <w:sz w:val="24"/>
                <w:szCs w:val="24"/>
              </w:rPr>
              <w:t>s</w:t>
            </w:r>
            <w:r w:rsidR="00110110" w:rsidRPr="00A22281">
              <w:rPr>
                <w:rFonts w:ascii="Times New Roman" w:hAnsi="Times New Roman"/>
                <w:sz w:val="24"/>
                <w:szCs w:val="24"/>
              </w:rPr>
              <w:t>.</w:t>
            </w:r>
          </w:p>
        </w:tc>
      </w:tr>
      <w:tr w:rsidR="006134FB" w:rsidTr="00DC2D8E">
        <w:tc>
          <w:tcPr>
            <w:tcW w:w="9350" w:type="dxa"/>
            <w:gridSpan w:val="3"/>
          </w:tcPr>
          <w:p w:rsidR="00A22281" w:rsidRDefault="006134FB" w:rsidP="00A22281">
            <w:pPr>
              <w:rPr>
                <w:rFonts w:ascii="Times New Roman" w:hAnsi="Times New Roman"/>
                <w:sz w:val="24"/>
                <w:szCs w:val="24"/>
              </w:rPr>
            </w:pPr>
            <w:r w:rsidRPr="00880601">
              <w:rPr>
                <w:rFonts w:ascii="Times New Roman" w:hAnsi="Times New Roman"/>
                <w:sz w:val="24"/>
                <w:szCs w:val="24"/>
              </w:rPr>
              <w:t xml:space="preserve">4(b) </w:t>
            </w:r>
            <w:r w:rsidR="00A22281">
              <w:rPr>
                <w:rFonts w:ascii="Times New Roman" w:hAnsi="Times New Roman"/>
                <w:sz w:val="24"/>
                <w:szCs w:val="24"/>
              </w:rPr>
              <w:t>A description that demonstrates how</w:t>
            </w:r>
            <w:r w:rsidR="0010331B">
              <w:rPr>
                <w:rFonts w:ascii="Times New Roman" w:hAnsi="Times New Roman"/>
                <w:sz w:val="24"/>
                <w:szCs w:val="24"/>
              </w:rPr>
              <w:t xml:space="preserve"> </w:t>
            </w:r>
            <w:r w:rsidRPr="00880601">
              <w:rPr>
                <w:rFonts w:ascii="Times New Roman" w:hAnsi="Times New Roman"/>
                <w:sz w:val="24"/>
                <w:szCs w:val="24"/>
              </w:rPr>
              <w:t xml:space="preserve">the improvement </w:t>
            </w:r>
            <w:r w:rsidRPr="00855514">
              <w:rPr>
                <w:rFonts w:ascii="Times New Roman" w:hAnsi="Times New Roman"/>
                <w:sz w:val="24"/>
                <w:szCs w:val="24"/>
              </w:rPr>
              <w:t>strategies are sound, logical, and aligned</w:t>
            </w:r>
            <w:r w:rsidR="005629F6">
              <w:rPr>
                <w:rFonts w:ascii="Times New Roman" w:hAnsi="Times New Roman"/>
                <w:sz w:val="24"/>
                <w:szCs w:val="24"/>
              </w:rPr>
              <w:t>.</w:t>
            </w:r>
            <w:r w:rsidR="00A22281">
              <w:rPr>
                <w:rFonts w:ascii="Times New Roman" w:hAnsi="Times New Roman"/>
                <w:sz w:val="24"/>
                <w:szCs w:val="24"/>
              </w:rPr>
              <w:t xml:space="preserve">  OSEP will consider the extent to which:</w:t>
            </w:r>
          </w:p>
          <w:p w:rsidR="006134FB" w:rsidRDefault="006134FB" w:rsidP="00CA1332">
            <w:pPr>
              <w:rPr>
                <w:rFonts w:ascii="Times New Roman" w:hAnsi="Times New Roman"/>
                <w:sz w:val="24"/>
                <w:szCs w:val="24"/>
              </w:rPr>
            </w:pPr>
          </w:p>
          <w:p w:rsidR="00A11AE9" w:rsidRPr="00A22281" w:rsidRDefault="007F338E" w:rsidP="00A22281">
            <w:pPr>
              <w:pStyle w:val="ListParagraph"/>
              <w:numPr>
                <w:ilvl w:val="0"/>
                <w:numId w:val="22"/>
              </w:numPr>
              <w:rPr>
                <w:rFonts w:ascii="Times New Roman" w:hAnsi="Times New Roman" w:cs="Times New Roman"/>
                <w:sz w:val="24"/>
                <w:szCs w:val="24"/>
              </w:rPr>
            </w:pPr>
            <w:r>
              <w:rPr>
                <w:rFonts w:ascii="Times New Roman" w:hAnsi="Times New Roman"/>
                <w:sz w:val="24"/>
                <w:szCs w:val="24"/>
              </w:rPr>
              <w:t>T</w:t>
            </w:r>
            <w:r w:rsidR="00ED53E3">
              <w:rPr>
                <w:rFonts w:ascii="Times New Roman" w:hAnsi="Times New Roman"/>
                <w:sz w:val="24"/>
                <w:szCs w:val="24"/>
              </w:rPr>
              <w:t xml:space="preserve">he strategies </w:t>
            </w:r>
            <w:r>
              <w:rPr>
                <w:rFonts w:ascii="Times New Roman" w:hAnsi="Times New Roman"/>
                <w:sz w:val="24"/>
                <w:szCs w:val="24"/>
              </w:rPr>
              <w:t>are sound, logical</w:t>
            </w:r>
            <w:r w:rsidR="00FE6BB7">
              <w:rPr>
                <w:rFonts w:ascii="Times New Roman" w:hAnsi="Times New Roman"/>
                <w:sz w:val="24"/>
                <w:szCs w:val="24"/>
              </w:rPr>
              <w:t>,</w:t>
            </w:r>
            <w:r>
              <w:rPr>
                <w:rFonts w:ascii="Times New Roman" w:hAnsi="Times New Roman"/>
                <w:sz w:val="24"/>
                <w:szCs w:val="24"/>
              </w:rPr>
              <w:t xml:space="preserve"> and aligned with the SIMR and lead to a measurable improvement in the State-identified result</w:t>
            </w:r>
            <w:r w:rsidR="005909BB">
              <w:rPr>
                <w:rFonts w:ascii="Times New Roman" w:hAnsi="Times New Roman"/>
                <w:sz w:val="24"/>
                <w:szCs w:val="24"/>
              </w:rPr>
              <w:t>(</w:t>
            </w:r>
            <w:r>
              <w:rPr>
                <w:rFonts w:ascii="Times New Roman" w:hAnsi="Times New Roman"/>
                <w:sz w:val="24"/>
                <w:szCs w:val="24"/>
              </w:rPr>
              <w:t>s</w:t>
            </w:r>
            <w:r w:rsidR="005909BB">
              <w:rPr>
                <w:rFonts w:ascii="Times New Roman" w:hAnsi="Times New Roman"/>
                <w:sz w:val="24"/>
                <w:szCs w:val="24"/>
              </w:rPr>
              <w:t>)</w:t>
            </w:r>
            <w:r>
              <w:rPr>
                <w:rFonts w:ascii="Times New Roman" w:hAnsi="Times New Roman"/>
                <w:sz w:val="24"/>
                <w:szCs w:val="24"/>
              </w:rPr>
              <w:t xml:space="preserve">. </w:t>
            </w:r>
          </w:p>
          <w:p w:rsidR="00A22281" w:rsidRPr="00A22281" w:rsidRDefault="00A22281" w:rsidP="00A22281">
            <w:pPr>
              <w:pStyle w:val="ListParagraph"/>
              <w:rPr>
                <w:rFonts w:ascii="Times New Roman" w:hAnsi="Times New Roman" w:cs="Times New Roman"/>
                <w:sz w:val="24"/>
                <w:szCs w:val="24"/>
              </w:rPr>
            </w:pPr>
          </w:p>
          <w:p w:rsidR="00A22281" w:rsidRPr="000F3858" w:rsidRDefault="007F338E" w:rsidP="003E4D94">
            <w:pPr>
              <w:pStyle w:val="ListParagraph"/>
              <w:numPr>
                <w:ilvl w:val="0"/>
                <w:numId w:val="22"/>
              </w:numPr>
              <w:spacing w:after="160"/>
              <w:rPr>
                <w:rFonts w:ascii="Times New Roman" w:hAnsi="Times New Roman" w:cs="Times New Roman"/>
                <w:sz w:val="24"/>
                <w:szCs w:val="24"/>
              </w:rPr>
            </w:pPr>
            <w:r>
              <w:rPr>
                <w:rFonts w:ascii="Times New Roman" w:hAnsi="Times New Roman" w:cs="Times New Roman"/>
                <w:sz w:val="24"/>
                <w:szCs w:val="24"/>
              </w:rPr>
              <w:t>Current State initiatives were considered in developing t</w:t>
            </w:r>
            <w:r w:rsidR="00A22281">
              <w:rPr>
                <w:rFonts w:ascii="Times New Roman" w:hAnsi="Times New Roman" w:cs="Times New Roman"/>
                <w:sz w:val="24"/>
                <w:szCs w:val="24"/>
              </w:rPr>
              <w:t xml:space="preserve">he improvement </w:t>
            </w:r>
            <w:r>
              <w:rPr>
                <w:rFonts w:ascii="Times New Roman" w:hAnsi="Times New Roman" w:cs="Times New Roman"/>
                <w:sz w:val="24"/>
                <w:szCs w:val="24"/>
              </w:rPr>
              <w:t>strategies</w:t>
            </w:r>
            <w:r w:rsidR="00A22281">
              <w:rPr>
                <w:rFonts w:ascii="Times New Roman" w:hAnsi="Times New Roman" w:cs="Times New Roman"/>
                <w:sz w:val="24"/>
                <w:szCs w:val="24"/>
              </w:rPr>
              <w:t>.</w:t>
            </w:r>
          </w:p>
        </w:tc>
      </w:tr>
      <w:tr w:rsidR="006134FB" w:rsidTr="00DC2D8E">
        <w:tc>
          <w:tcPr>
            <w:tcW w:w="9350" w:type="dxa"/>
            <w:gridSpan w:val="3"/>
          </w:tcPr>
          <w:p w:rsidR="006134FB" w:rsidRDefault="00A11AE9" w:rsidP="00CA1332">
            <w:pPr>
              <w:rPr>
                <w:rFonts w:ascii="Times New Roman" w:hAnsi="Times New Roman"/>
                <w:sz w:val="24"/>
                <w:szCs w:val="24"/>
              </w:rPr>
            </w:pPr>
            <w:r>
              <w:rPr>
                <w:rFonts w:ascii="Times New Roman" w:hAnsi="Times New Roman"/>
                <w:sz w:val="24"/>
                <w:szCs w:val="24"/>
              </w:rPr>
              <w:t>4(</w:t>
            </w:r>
            <w:r w:rsidR="000F3858">
              <w:rPr>
                <w:rFonts w:ascii="Times New Roman" w:hAnsi="Times New Roman"/>
                <w:sz w:val="24"/>
                <w:szCs w:val="24"/>
              </w:rPr>
              <w:t>c</w:t>
            </w:r>
            <w:r>
              <w:rPr>
                <w:rFonts w:ascii="Times New Roman" w:hAnsi="Times New Roman"/>
                <w:sz w:val="24"/>
                <w:szCs w:val="24"/>
              </w:rPr>
              <w:t xml:space="preserve">) </w:t>
            </w:r>
            <w:r w:rsidR="000F3858">
              <w:rPr>
                <w:rFonts w:ascii="Times New Roman" w:hAnsi="Times New Roman"/>
                <w:sz w:val="24"/>
                <w:szCs w:val="24"/>
              </w:rPr>
              <w:t>A description of h</w:t>
            </w:r>
            <w:r w:rsidR="006134FB" w:rsidRPr="00880601">
              <w:rPr>
                <w:rFonts w:ascii="Times New Roman" w:hAnsi="Times New Roman"/>
                <w:sz w:val="24"/>
                <w:szCs w:val="24"/>
              </w:rPr>
              <w:t xml:space="preserve">ow implementation of improvement strategies will address identified root causes for low performance and ultimately build capacity to achieve the </w:t>
            </w:r>
            <w:r w:rsidR="006134FB">
              <w:rPr>
                <w:rFonts w:ascii="Times New Roman" w:hAnsi="Times New Roman"/>
                <w:sz w:val="24"/>
                <w:szCs w:val="24"/>
              </w:rPr>
              <w:t xml:space="preserve">SIMR </w:t>
            </w:r>
            <w:r w:rsidR="006134FB" w:rsidRPr="00905CA9">
              <w:rPr>
                <w:rFonts w:ascii="Times New Roman" w:hAnsi="Times New Roman"/>
                <w:sz w:val="24"/>
                <w:szCs w:val="24"/>
              </w:rPr>
              <w:t xml:space="preserve">for </w:t>
            </w:r>
            <w:r w:rsidR="00310806">
              <w:rPr>
                <w:rFonts w:ascii="Times New Roman" w:hAnsi="Times New Roman"/>
                <w:sz w:val="24"/>
                <w:szCs w:val="24"/>
              </w:rPr>
              <w:t xml:space="preserve">infants and </w:t>
            </w:r>
            <w:r w:rsidR="00F65B8F">
              <w:rPr>
                <w:rFonts w:ascii="Times New Roman" w:hAnsi="Times New Roman"/>
                <w:sz w:val="24"/>
                <w:szCs w:val="24"/>
              </w:rPr>
              <w:t>toddlers with disabilities and their families</w:t>
            </w:r>
            <w:r w:rsidR="005629F6">
              <w:rPr>
                <w:rFonts w:ascii="Times New Roman" w:hAnsi="Times New Roman"/>
                <w:sz w:val="24"/>
                <w:szCs w:val="24"/>
              </w:rPr>
              <w:t>.</w:t>
            </w:r>
            <w:r w:rsidR="006134FB">
              <w:rPr>
                <w:rFonts w:ascii="Times New Roman" w:hAnsi="Times New Roman"/>
                <w:sz w:val="24"/>
                <w:szCs w:val="24"/>
              </w:rPr>
              <w:t xml:space="preserve"> </w:t>
            </w:r>
            <w:r w:rsidR="005909BB">
              <w:rPr>
                <w:rFonts w:ascii="Times New Roman" w:hAnsi="Times New Roman"/>
                <w:sz w:val="24"/>
                <w:szCs w:val="24"/>
              </w:rPr>
              <w:t xml:space="preserve"> </w:t>
            </w:r>
            <w:r w:rsidR="000F3858">
              <w:rPr>
                <w:rFonts w:ascii="Times New Roman" w:hAnsi="Times New Roman"/>
                <w:sz w:val="24"/>
                <w:szCs w:val="24"/>
              </w:rPr>
              <w:t>OSEP will consider:</w:t>
            </w:r>
          </w:p>
          <w:p w:rsidR="000F3858" w:rsidRDefault="000F3858" w:rsidP="00CA1332">
            <w:pPr>
              <w:rPr>
                <w:rFonts w:ascii="Times New Roman" w:hAnsi="Times New Roman"/>
                <w:sz w:val="24"/>
                <w:szCs w:val="24"/>
              </w:rPr>
            </w:pPr>
          </w:p>
          <w:p w:rsidR="000F3858" w:rsidRDefault="000F3858" w:rsidP="000F3858">
            <w:pPr>
              <w:pStyle w:val="ListParagraph"/>
              <w:numPr>
                <w:ilvl w:val="0"/>
                <w:numId w:val="23"/>
              </w:numPr>
              <w:rPr>
                <w:rFonts w:ascii="Times New Roman" w:hAnsi="Times New Roman"/>
                <w:sz w:val="24"/>
                <w:szCs w:val="24"/>
              </w:rPr>
            </w:pPr>
            <w:r>
              <w:rPr>
                <w:rFonts w:ascii="Times New Roman" w:hAnsi="Times New Roman"/>
                <w:sz w:val="24"/>
                <w:szCs w:val="24"/>
              </w:rPr>
              <w:t>The likelihood that the improvement strategies will address the root causes leading to poor performance.</w:t>
            </w:r>
          </w:p>
          <w:p w:rsidR="00DE764E" w:rsidRPr="00A22281" w:rsidRDefault="00DE764E" w:rsidP="00DE764E">
            <w:pPr>
              <w:pStyle w:val="ListParagraph"/>
              <w:rPr>
                <w:rFonts w:ascii="Times New Roman" w:hAnsi="Times New Roman"/>
                <w:sz w:val="24"/>
                <w:szCs w:val="24"/>
              </w:rPr>
            </w:pPr>
          </w:p>
          <w:p w:rsidR="00A11AE9" w:rsidRDefault="00DE764E" w:rsidP="003E4D94">
            <w:pPr>
              <w:pStyle w:val="ListParagraph"/>
              <w:numPr>
                <w:ilvl w:val="0"/>
                <w:numId w:val="23"/>
              </w:numPr>
              <w:spacing w:after="160"/>
              <w:rPr>
                <w:rFonts w:ascii="Times New Roman" w:hAnsi="Times New Roman" w:cs="Times New Roman"/>
                <w:sz w:val="24"/>
                <w:szCs w:val="24"/>
              </w:rPr>
            </w:pPr>
            <w:r>
              <w:rPr>
                <w:rFonts w:ascii="Times New Roman" w:hAnsi="Times New Roman"/>
                <w:sz w:val="24"/>
                <w:szCs w:val="24"/>
              </w:rPr>
              <w:t>The extent to which the improvement strategies are based on an implementation framework and will support systemic change.</w:t>
            </w:r>
          </w:p>
        </w:tc>
      </w:tr>
      <w:tr w:rsidR="006134FB" w:rsidTr="00DC2D8E">
        <w:tc>
          <w:tcPr>
            <w:tcW w:w="9350" w:type="dxa"/>
            <w:gridSpan w:val="3"/>
          </w:tcPr>
          <w:p w:rsidR="006134FB" w:rsidRDefault="006134FB" w:rsidP="00CA1332">
            <w:pPr>
              <w:rPr>
                <w:rFonts w:ascii="Times New Roman" w:hAnsi="Times New Roman"/>
                <w:sz w:val="24"/>
                <w:szCs w:val="24"/>
              </w:rPr>
            </w:pPr>
            <w:r w:rsidRPr="00880601">
              <w:rPr>
                <w:rFonts w:ascii="Times New Roman" w:hAnsi="Times New Roman"/>
                <w:sz w:val="24"/>
                <w:szCs w:val="24"/>
              </w:rPr>
              <w:t>4(</w:t>
            </w:r>
            <w:r w:rsidR="000F3858">
              <w:rPr>
                <w:rFonts w:ascii="Times New Roman" w:hAnsi="Times New Roman"/>
                <w:sz w:val="24"/>
                <w:szCs w:val="24"/>
              </w:rPr>
              <w:t>d</w:t>
            </w:r>
            <w:r w:rsidRPr="00880601">
              <w:rPr>
                <w:rFonts w:ascii="Times New Roman" w:hAnsi="Times New Roman"/>
                <w:sz w:val="24"/>
                <w:szCs w:val="24"/>
              </w:rPr>
              <w:t xml:space="preserve">) </w:t>
            </w:r>
            <w:r w:rsidR="00DE764E">
              <w:rPr>
                <w:rFonts w:ascii="Times New Roman" w:hAnsi="Times New Roman"/>
                <w:sz w:val="24"/>
                <w:szCs w:val="24"/>
              </w:rPr>
              <w:t>A description of h</w:t>
            </w:r>
            <w:r w:rsidR="005629F6">
              <w:rPr>
                <w:rFonts w:ascii="Times New Roman" w:hAnsi="Times New Roman"/>
                <w:sz w:val="24"/>
                <w:szCs w:val="24"/>
              </w:rPr>
              <w:t xml:space="preserve">ow the </w:t>
            </w:r>
            <w:r>
              <w:rPr>
                <w:rFonts w:ascii="Times New Roman" w:hAnsi="Times New Roman"/>
                <w:sz w:val="24"/>
                <w:szCs w:val="24"/>
              </w:rPr>
              <w:t xml:space="preserve">selection of coherent </w:t>
            </w:r>
            <w:r w:rsidRPr="00880601">
              <w:rPr>
                <w:rFonts w:ascii="Times New Roman" w:hAnsi="Times New Roman"/>
                <w:sz w:val="24"/>
                <w:szCs w:val="24"/>
              </w:rPr>
              <w:t>improvemen</w:t>
            </w:r>
            <w:r>
              <w:rPr>
                <w:rFonts w:ascii="Times New Roman" w:hAnsi="Times New Roman"/>
                <w:sz w:val="24"/>
                <w:szCs w:val="24"/>
              </w:rPr>
              <w:t xml:space="preserve">t strategies include </w:t>
            </w:r>
            <w:r w:rsidR="00BA3A52">
              <w:rPr>
                <w:rFonts w:ascii="Times New Roman" w:hAnsi="Times New Roman"/>
                <w:sz w:val="24"/>
                <w:szCs w:val="24"/>
              </w:rPr>
              <w:t xml:space="preserve">the </w:t>
            </w:r>
            <w:r>
              <w:rPr>
                <w:rFonts w:ascii="Times New Roman" w:hAnsi="Times New Roman"/>
                <w:sz w:val="24"/>
                <w:szCs w:val="24"/>
              </w:rPr>
              <w:t>strategies</w:t>
            </w:r>
            <w:r w:rsidR="00BA3A52">
              <w:rPr>
                <w:rFonts w:ascii="Times New Roman" w:hAnsi="Times New Roman"/>
                <w:sz w:val="24"/>
                <w:szCs w:val="24"/>
              </w:rPr>
              <w:t>,</w:t>
            </w:r>
            <w:r w:rsidRPr="00880601">
              <w:rPr>
                <w:rFonts w:ascii="Times New Roman" w:hAnsi="Times New Roman"/>
                <w:sz w:val="24"/>
                <w:szCs w:val="24"/>
              </w:rPr>
              <w:t xml:space="preserve"> identified through </w:t>
            </w:r>
            <w:r w:rsidR="00FE6BB7">
              <w:rPr>
                <w:rFonts w:ascii="Times New Roman" w:hAnsi="Times New Roman"/>
                <w:sz w:val="24"/>
                <w:szCs w:val="24"/>
              </w:rPr>
              <w:t>the d</w:t>
            </w:r>
            <w:r w:rsidRPr="00880601">
              <w:rPr>
                <w:rFonts w:ascii="Times New Roman" w:hAnsi="Times New Roman"/>
                <w:sz w:val="24"/>
                <w:szCs w:val="24"/>
              </w:rPr>
              <w:t xml:space="preserve">ata and State </w:t>
            </w:r>
            <w:r w:rsidR="00FE6BB7">
              <w:rPr>
                <w:rFonts w:ascii="Times New Roman" w:hAnsi="Times New Roman"/>
                <w:sz w:val="24"/>
                <w:szCs w:val="24"/>
              </w:rPr>
              <w:t>i</w:t>
            </w:r>
            <w:r>
              <w:rPr>
                <w:rFonts w:ascii="Times New Roman" w:hAnsi="Times New Roman"/>
                <w:sz w:val="24"/>
                <w:szCs w:val="24"/>
              </w:rPr>
              <w:t xml:space="preserve">nfrastructure </w:t>
            </w:r>
            <w:r w:rsidR="00FE6BB7">
              <w:rPr>
                <w:rFonts w:ascii="Times New Roman" w:hAnsi="Times New Roman"/>
                <w:sz w:val="24"/>
                <w:szCs w:val="24"/>
              </w:rPr>
              <w:t>a</w:t>
            </w:r>
            <w:r>
              <w:rPr>
                <w:rFonts w:ascii="Times New Roman" w:hAnsi="Times New Roman"/>
                <w:sz w:val="24"/>
                <w:szCs w:val="24"/>
              </w:rPr>
              <w:t>nalyses</w:t>
            </w:r>
            <w:r w:rsidR="00BA3A52">
              <w:rPr>
                <w:rFonts w:ascii="Times New Roman" w:hAnsi="Times New Roman"/>
                <w:sz w:val="24"/>
                <w:szCs w:val="24"/>
              </w:rPr>
              <w:t>,</w:t>
            </w:r>
            <w:r>
              <w:rPr>
                <w:rFonts w:ascii="Times New Roman" w:hAnsi="Times New Roman"/>
                <w:sz w:val="24"/>
                <w:szCs w:val="24"/>
              </w:rPr>
              <w:t xml:space="preserve"> that are</w:t>
            </w:r>
            <w:r w:rsidRPr="00880601">
              <w:rPr>
                <w:rFonts w:ascii="Times New Roman" w:hAnsi="Times New Roman"/>
                <w:sz w:val="24"/>
                <w:szCs w:val="24"/>
              </w:rPr>
              <w:t xml:space="preserve"> needed to improve the State infrastructure and to support </w:t>
            </w:r>
            <w:r w:rsidR="00B37CC0">
              <w:rPr>
                <w:rFonts w:ascii="Times New Roman" w:hAnsi="Times New Roman"/>
                <w:sz w:val="24"/>
                <w:szCs w:val="24"/>
              </w:rPr>
              <w:t>EIS provider</w:t>
            </w:r>
            <w:r w:rsidRPr="00880601">
              <w:rPr>
                <w:rFonts w:ascii="Times New Roman" w:hAnsi="Times New Roman"/>
                <w:sz w:val="24"/>
                <w:szCs w:val="24"/>
              </w:rPr>
              <w:t xml:space="preserve"> implementation of evidence-based practices </w:t>
            </w:r>
            <w:r w:rsidR="00BA3A52">
              <w:rPr>
                <w:rFonts w:ascii="Times New Roman" w:hAnsi="Times New Roman"/>
                <w:sz w:val="24"/>
                <w:szCs w:val="24"/>
              </w:rPr>
              <w:t>to</w:t>
            </w:r>
            <w:r w:rsidRPr="00880601">
              <w:rPr>
                <w:rFonts w:ascii="Times New Roman" w:hAnsi="Times New Roman"/>
                <w:sz w:val="24"/>
                <w:szCs w:val="24"/>
              </w:rPr>
              <w:t xml:space="preserve"> improve </w:t>
            </w:r>
            <w:r w:rsidR="00BA3A52">
              <w:rPr>
                <w:rFonts w:ascii="Times New Roman" w:hAnsi="Times New Roman"/>
                <w:sz w:val="24"/>
                <w:szCs w:val="24"/>
              </w:rPr>
              <w:t xml:space="preserve">the State-identified measurable </w:t>
            </w:r>
            <w:r w:rsidRPr="00880601">
              <w:rPr>
                <w:rFonts w:ascii="Times New Roman" w:hAnsi="Times New Roman"/>
                <w:sz w:val="24"/>
                <w:szCs w:val="24"/>
              </w:rPr>
              <w:t>result</w:t>
            </w:r>
            <w:r w:rsidR="005909BB">
              <w:rPr>
                <w:rFonts w:ascii="Times New Roman" w:hAnsi="Times New Roman"/>
                <w:sz w:val="24"/>
                <w:szCs w:val="24"/>
              </w:rPr>
              <w:t>(</w:t>
            </w:r>
            <w:r w:rsidRPr="00880601">
              <w:rPr>
                <w:rFonts w:ascii="Times New Roman" w:hAnsi="Times New Roman"/>
                <w:sz w:val="24"/>
                <w:szCs w:val="24"/>
              </w:rPr>
              <w:t>s</w:t>
            </w:r>
            <w:r w:rsidR="005909BB">
              <w:rPr>
                <w:rFonts w:ascii="Times New Roman" w:hAnsi="Times New Roman"/>
                <w:sz w:val="24"/>
                <w:szCs w:val="24"/>
              </w:rPr>
              <w:t>)</w:t>
            </w:r>
            <w:r w:rsidRPr="00880601">
              <w:rPr>
                <w:rFonts w:ascii="Times New Roman" w:hAnsi="Times New Roman"/>
                <w:sz w:val="24"/>
                <w:szCs w:val="24"/>
              </w:rPr>
              <w:t xml:space="preserve"> for </w:t>
            </w:r>
            <w:r w:rsidR="00B37CC0">
              <w:rPr>
                <w:rFonts w:ascii="Times New Roman" w:hAnsi="Times New Roman"/>
                <w:sz w:val="24"/>
                <w:szCs w:val="24"/>
              </w:rPr>
              <w:t xml:space="preserve">infants and </w:t>
            </w:r>
            <w:r w:rsidR="00F65B8F">
              <w:rPr>
                <w:rFonts w:ascii="Times New Roman" w:hAnsi="Times New Roman"/>
                <w:sz w:val="24"/>
                <w:szCs w:val="24"/>
              </w:rPr>
              <w:t>toddlers with disabilities and their families</w:t>
            </w:r>
            <w:r w:rsidR="005629F6">
              <w:rPr>
                <w:rFonts w:ascii="Times New Roman" w:hAnsi="Times New Roman"/>
                <w:sz w:val="24"/>
                <w:szCs w:val="24"/>
              </w:rPr>
              <w:t>.</w:t>
            </w:r>
            <w:r>
              <w:rPr>
                <w:rFonts w:ascii="Times New Roman" w:hAnsi="Times New Roman"/>
                <w:sz w:val="24"/>
                <w:szCs w:val="24"/>
              </w:rPr>
              <w:t xml:space="preserve"> </w:t>
            </w:r>
            <w:r w:rsidR="005909BB">
              <w:rPr>
                <w:rFonts w:ascii="Times New Roman" w:hAnsi="Times New Roman"/>
                <w:sz w:val="24"/>
                <w:szCs w:val="24"/>
              </w:rPr>
              <w:t xml:space="preserve"> </w:t>
            </w:r>
            <w:r w:rsidR="00DE764E">
              <w:rPr>
                <w:rFonts w:ascii="Times New Roman" w:hAnsi="Times New Roman"/>
                <w:sz w:val="24"/>
                <w:szCs w:val="24"/>
              </w:rPr>
              <w:t>OSEP will consider:</w:t>
            </w:r>
          </w:p>
          <w:p w:rsidR="00DE764E" w:rsidRDefault="00DE764E" w:rsidP="00CA1332">
            <w:pPr>
              <w:rPr>
                <w:rFonts w:ascii="Times New Roman" w:hAnsi="Times New Roman"/>
                <w:sz w:val="24"/>
                <w:szCs w:val="24"/>
              </w:rPr>
            </w:pPr>
          </w:p>
          <w:p w:rsidR="00DE764E" w:rsidRPr="00DE764E" w:rsidRDefault="00DE764E" w:rsidP="00DE764E">
            <w:pPr>
              <w:pStyle w:val="ListParagraph"/>
              <w:numPr>
                <w:ilvl w:val="0"/>
                <w:numId w:val="24"/>
              </w:numPr>
              <w:rPr>
                <w:rFonts w:ascii="Times New Roman" w:hAnsi="Times New Roman"/>
                <w:sz w:val="24"/>
                <w:szCs w:val="24"/>
              </w:rPr>
            </w:pPr>
            <w:r>
              <w:rPr>
                <w:rFonts w:ascii="Times New Roman" w:hAnsi="Times New Roman"/>
                <w:sz w:val="24"/>
                <w:szCs w:val="24"/>
              </w:rPr>
              <w:t xml:space="preserve">The extent to which the improvement strategies will address the areas of need identified within and across systems at multiple levels (e.g. </w:t>
            </w:r>
            <w:r w:rsidR="00B37CC0" w:rsidRPr="00880601">
              <w:rPr>
                <w:rFonts w:ascii="Times New Roman" w:hAnsi="Times New Roman"/>
                <w:sz w:val="24"/>
                <w:szCs w:val="24"/>
              </w:rPr>
              <w:t xml:space="preserve">State, </w:t>
            </w:r>
            <w:r w:rsidR="00B37CC0">
              <w:rPr>
                <w:rFonts w:ascii="Times New Roman" w:hAnsi="Times New Roman"/>
                <w:sz w:val="24"/>
                <w:szCs w:val="24"/>
              </w:rPr>
              <w:t>EIS pro</w:t>
            </w:r>
            <w:r w:rsidR="00E51548">
              <w:rPr>
                <w:rFonts w:ascii="Times New Roman" w:hAnsi="Times New Roman"/>
                <w:sz w:val="24"/>
                <w:szCs w:val="24"/>
              </w:rPr>
              <w:t>gram</w:t>
            </w:r>
            <w:r w:rsidR="00B37CC0">
              <w:rPr>
                <w:rFonts w:ascii="Times New Roman" w:hAnsi="Times New Roman"/>
                <w:sz w:val="24"/>
                <w:szCs w:val="24"/>
              </w:rPr>
              <w:t>s</w:t>
            </w:r>
            <w:r w:rsidR="00B37CC0" w:rsidRPr="00880601">
              <w:rPr>
                <w:rFonts w:ascii="Times New Roman" w:hAnsi="Times New Roman"/>
                <w:sz w:val="24"/>
                <w:szCs w:val="24"/>
              </w:rPr>
              <w:t xml:space="preserve">, </w:t>
            </w:r>
            <w:r w:rsidR="00B37CC0">
              <w:rPr>
                <w:rFonts w:ascii="Times New Roman" w:hAnsi="Times New Roman"/>
                <w:sz w:val="24"/>
                <w:szCs w:val="24"/>
              </w:rPr>
              <w:t>providers</w:t>
            </w:r>
            <w:r w:rsidR="006E704A">
              <w:rPr>
                <w:rFonts w:ascii="Times New Roman" w:hAnsi="Times New Roman"/>
                <w:sz w:val="24"/>
                <w:szCs w:val="24"/>
              </w:rPr>
              <w:t>,</w:t>
            </w:r>
            <w:r w:rsidR="00B37CC0">
              <w:rPr>
                <w:rFonts w:ascii="Times New Roman" w:hAnsi="Times New Roman"/>
                <w:sz w:val="24"/>
                <w:szCs w:val="24"/>
              </w:rPr>
              <w:t xml:space="preserve"> and families</w:t>
            </w:r>
            <w:r>
              <w:rPr>
                <w:rFonts w:ascii="Times New Roman" w:hAnsi="Times New Roman"/>
                <w:sz w:val="24"/>
                <w:szCs w:val="24"/>
              </w:rPr>
              <w:t xml:space="preserve">) and </w:t>
            </w:r>
            <w:r w:rsidRPr="00DE764E">
              <w:rPr>
                <w:rFonts w:ascii="Times New Roman" w:hAnsi="Times New Roman"/>
                <w:sz w:val="24"/>
                <w:szCs w:val="24"/>
              </w:rPr>
              <w:t xml:space="preserve">build the capacity of the State, </w:t>
            </w:r>
            <w:r w:rsidR="00E51548">
              <w:rPr>
                <w:rFonts w:ascii="Times New Roman" w:hAnsi="Times New Roman"/>
                <w:sz w:val="24"/>
                <w:szCs w:val="24"/>
              </w:rPr>
              <w:t>EIS providers</w:t>
            </w:r>
            <w:r w:rsidRPr="00DE764E">
              <w:rPr>
                <w:rFonts w:ascii="Times New Roman" w:hAnsi="Times New Roman"/>
                <w:sz w:val="24"/>
                <w:szCs w:val="24"/>
              </w:rPr>
              <w:t xml:space="preserve">, and </w:t>
            </w:r>
            <w:r w:rsidR="00E51548">
              <w:rPr>
                <w:rFonts w:ascii="Times New Roman" w:hAnsi="Times New Roman"/>
                <w:sz w:val="24"/>
                <w:szCs w:val="24"/>
              </w:rPr>
              <w:t>families</w:t>
            </w:r>
            <w:r w:rsidRPr="00DE764E">
              <w:rPr>
                <w:rFonts w:ascii="Times New Roman" w:hAnsi="Times New Roman"/>
                <w:sz w:val="24"/>
                <w:szCs w:val="24"/>
              </w:rPr>
              <w:t xml:space="preserve"> to improve the SIMR.</w:t>
            </w:r>
          </w:p>
          <w:p w:rsidR="00DE764E" w:rsidRPr="00DE764E" w:rsidRDefault="00B37CC0" w:rsidP="00DE764E">
            <w:pPr>
              <w:pStyle w:val="ListParagraph"/>
              <w:rPr>
                <w:rFonts w:ascii="Times New Roman" w:hAnsi="Times New Roman"/>
                <w:sz w:val="24"/>
                <w:szCs w:val="24"/>
              </w:rPr>
            </w:pPr>
            <w:r>
              <w:rPr>
                <w:rFonts w:ascii="Times New Roman" w:hAnsi="Times New Roman"/>
                <w:sz w:val="24"/>
                <w:szCs w:val="24"/>
              </w:rPr>
              <w:t xml:space="preserve"> </w:t>
            </w:r>
          </w:p>
          <w:p w:rsidR="00A11AE9" w:rsidRDefault="00DE764E" w:rsidP="003E4D94">
            <w:pPr>
              <w:pStyle w:val="ListParagraph"/>
              <w:numPr>
                <w:ilvl w:val="0"/>
                <w:numId w:val="24"/>
              </w:numPr>
              <w:spacing w:after="160"/>
              <w:rPr>
                <w:rFonts w:ascii="Times New Roman" w:hAnsi="Times New Roman" w:cs="Times New Roman"/>
                <w:sz w:val="24"/>
                <w:szCs w:val="24"/>
              </w:rPr>
            </w:pPr>
            <w:r>
              <w:rPr>
                <w:rFonts w:ascii="Times New Roman" w:hAnsi="Times New Roman"/>
                <w:sz w:val="24"/>
                <w:szCs w:val="24"/>
              </w:rPr>
              <w:t>The adequacy of the plan to implement and scale up the improvement strategies.</w:t>
            </w:r>
          </w:p>
        </w:tc>
      </w:tr>
      <w:tr w:rsidR="006134FB" w:rsidTr="00DC2D8E">
        <w:tc>
          <w:tcPr>
            <w:tcW w:w="9350" w:type="dxa"/>
            <w:gridSpan w:val="3"/>
          </w:tcPr>
          <w:p w:rsidR="006134FB" w:rsidRDefault="006134FB" w:rsidP="00CA1332">
            <w:pPr>
              <w:rPr>
                <w:rFonts w:ascii="Times New Roman" w:hAnsi="Times New Roman"/>
                <w:sz w:val="24"/>
                <w:szCs w:val="24"/>
              </w:rPr>
            </w:pPr>
            <w:r w:rsidRPr="00880601">
              <w:rPr>
                <w:rFonts w:ascii="Times New Roman" w:hAnsi="Times New Roman"/>
                <w:sz w:val="24"/>
                <w:szCs w:val="24"/>
              </w:rPr>
              <w:t>4(</w:t>
            </w:r>
            <w:r w:rsidR="000F3858">
              <w:rPr>
                <w:rFonts w:ascii="Times New Roman" w:hAnsi="Times New Roman"/>
                <w:sz w:val="24"/>
                <w:szCs w:val="24"/>
              </w:rPr>
              <w:t>e</w:t>
            </w:r>
            <w:r w:rsidRPr="00880601">
              <w:rPr>
                <w:rFonts w:ascii="Times New Roman" w:hAnsi="Times New Roman"/>
                <w:sz w:val="24"/>
                <w:szCs w:val="24"/>
              </w:rPr>
              <w:t xml:space="preserve">) </w:t>
            </w:r>
            <w:r w:rsidR="00DE764E">
              <w:rPr>
                <w:rFonts w:ascii="Times New Roman" w:hAnsi="Times New Roman"/>
                <w:sz w:val="24"/>
                <w:szCs w:val="24"/>
              </w:rPr>
              <w:t xml:space="preserve">A description of </w:t>
            </w:r>
            <w:r w:rsidRPr="00880601">
              <w:rPr>
                <w:rFonts w:ascii="Times New Roman" w:hAnsi="Times New Roman"/>
                <w:sz w:val="24"/>
                <w:szCs w:val="24"/>
              </w:rPr>
              <w:t xml:space="preserve">stakeholder involvement in the selection of coherent </w:t>
            </w:r>
            <w:r w:rsidRPr="00855514">
              <w:rPr>
                <w:rFonts w:ascii="Times New Roman" w:hAnsi="Times New Roman"/>
                <w:sz w:val="24"/>
                <w:szCs w:val="24"/>
              </w:rPr>
              <w:t>improvement strategies</w:t>
            </w:r>
            <w:r w:rsidR="00A11AE9">
              <w:rPr>
                <w:rFonts w:ascii="Times New Roman" w:hAnsi="Times New Roman"/>
                <w:sz w:val="24"/>
                <w:szCs w:val="24"/>
              </w:rPr>
              <w:t>.</w:t>
            </w:r>
            <w:r>
              <w:rPr>
                <w:rFonts w:ascii="Times New Roman" w:hAnsi="Times New Roman"/>
                <w:sz w:val="24"/>
                <w:szCs w:val="24"/>
              </w:rPr>
              <w:t xml:space="preserve"> </w:t>
            </w:r>
            <w:r w:rsidR="00B60648">
              <w:rPr>
                <w:rFonts w:ascii="Times New Roman" w:hAnsi="Times New Roman"/>
                <w:sz w:val="24"/>
                <w:szCs w:val="24"/>
              </w:rPr>
              <w:t xml:space="preserve"> </w:t>
            </w:r>
            <w:r w:rsidR="00DE764E">
              <w:rPr>
                <w:rFonts w:ascii="Times New Roman" w:hAnsi="Times New Roman"/>
                <w:sz w:val="24"/>
                <w:szCs w:val="24"/>
              </w:rPr>
              <w:t>OSEP will consider the extent to which:</w:t>
            </w:r>
          </w:p>
          <w:p w:rsidR="00DE764E" w:rsidRDefault="00DE764E" w:rsidP="00CA1332">
            <w:pPr>
              <w:rPr>
                <w:rFonts w:ascii="Times New Roman" w:hAnsi="Times New Roman"/>
                <w:sz w:val="24"/>
                <w:szCs w:val="24"/>
              </w:rPr>
            </w:pPr>
          </w:p>
          <w:p w:rsidR="00A11AE9" w:rsidRDefault="00DE764E" w:rsidP="003E4D94">
            <w:pPr>
              <w:pStyle w:val="ListParagraph"/>
              <w:numPr>
                <w:ilvl w:val="0"/>
                <w:numId w:val="25"/>
              </w:numPr>
              <w:spacing w:after="160"/>
              <w:rPr>
                <w:rFonts w:ascii="Times New Roman" w:hAnsi="Times New Roman" w:cs="Times New Roman"/>
                <w:sz w:val="24"/>
                <w:szCs w:val="24"/>
              </w:rPr>
            </w:pPr>
            <w:r>
              <w:rPr>
                <w:rFonts w:ascii="Times New Roman" w:hAnsi="Times New Roman"/>
                <w:sz w:val="24"/>
                <w:szCs w:val="24"/>
              </w:rPr>
              <w:t xml:space="preserve">Multiple internal and external stakeholders were engaged in identifying improvement </w:t>
            </w:r>
            <w:r>
              <w:rPr>
                <w:rFonts w:ascii="Times New Roman" w:hAnsi="Times New Roman"/>
                <w:sz w:val="24"/>
                <w:szCs w:val="24"/>
              </w:rPr>
              <w:lastRenderedPageBreak/>
              <w:t>activities.</w:t>
            </w:r>
          </w:p>
        </w:tc>
      </w:tr>
      <w:tr w:rsidR="00BA1789" w:rsidTr="00DC2D8E">
        <w:tc>
          <w:tcPr>
            <w:tcW w:w="3116" w:type="dxa"/>
          </w:tcPr>
          <w:p w:rsidR="00BA1789" w:rsidRPr="00757499" w:rsidRDefault="00BA1789" w:rsidP="00B60648">
            <w:pPr>
              <w:spacing w:before="120" w:after="120"/>
              <w:rPr>
                <w:rFonts w:ascii="Times New Roman" w:hAnsi="Times New Roman"/>
                <w:b/>
                <w:noProof/>
                <w:sz w:val="24"/>
                <w:szCs w:val="24"/>
              </w:rPr>
            </w:pPr>
            <w:r>
              <w:rPr>
                <w:rFonts w:ascii="Times New Roman" w:hAnsi="Times New Roman"/>
                <w:b/>
                <w:noProof/>
                <w:sz w:val="24"/>
                <w:szCs w:val="24"/>
              </w:rPr>
              <w:lastRenderedPageBreak/>
              <w:t xml:space="preserve">Quality </w:t>
            </w:r>
            <w:r w:rsidR="00B60648">
              <w:rPr>
                <w:rFonts w:ascii="Times New Roman" w:hAnsi="Times New Roman"/>
                <w:b/>
                <w:noProof/>
                <w:sz w:val="24"/>
                <w:szCs w:val="24"/>
              </w:rPr>
              <w:t xml:space="preserve">Rating </w:t>
            </w:r>
            <w:r>
              <w:rPr>
                <w:rFonts w:ascii="Times New Roman" w:hAnsi="Times New Roman"/>
                <w:b/>
                <w:noProof/>
                <w:sz w:val="24"/>
                <w:szCs w:val="24"/>
              </w:rPr>
              <w:t xml:space="preserve">for Component </w:t>
            </w:r>
            <w:r w:rsidR="00B60648">
              <w:rPr>
                <w:rFonts w:ascii="Times New Roman" w:hAnsi="Times New Roman"/>
                <w:b/>
                <w:noProof/>
                <w:sz w:val="24"/>
                <w:szCs w:val="24"/>
              </w:rPr>
              <w:t>#</w:t>
            </w:r>
            <w:r>
              <w:rPr>
                <w:rFonts w:ascii="Times New Roman" w:hAnsi="Times New Roman"/>
                <w:b/>
                <w:noProof/>
                <w:sz w:val="24"/>
                <w:szCs w:val="24"/>
              </w:rPr>
              <w:t>4</w:t>
            </w:r>
          </w:p>
        </w:tc>
        <w:tc>
          <w:tcPr>
            <w:tcW w:w="6234" w:type="dxa"/>
            <w:gridSpan w:val="2"/>
          </w:tcPr>
          <w:p w:rsidR="00BA1789" w:rsidRPr="00CC76F7" w:rsidRDefault="00BA1789" w:rsidP="001354DC">
            <w:pPr>
              <w:spacing w:before="120" w:after="120"/>
              <w:rPr>
                <w:rFonts w:ascii="Times New Roman" w:hAnsi="Times New Roman"/>
                <w:sz w:val="24"/>
                <w:szCs w:val="24"/>
              </w:rPr>
            </w:pPr>
          </w:p>
        </w:tc>
      </w:tr>
      <w:tr w:rsidR="00BA1789" w:rsidTr="00CC3EB4">
        <w:tc>
          <w:tcPr>
            <w:tcW w:w="3116" w:type="dxa"/>
          </w:tcPr>
          <w:p w:rsidR="00BA1789" w:rsidRDefault="00BA1789" w:rsidP="007F776A">
            <w:pPr>
              <w:rPr>
                <w:rFonts w:ascii="Times New Roman" w:hAnsi="Times New Roman"/>
                <w:sz w:val="24"/>
                <w:szCs w:val="24"/>
              </w:rPr>
            </w:pPr>
          </w:p>
          <w:p w:rsidR="00110110" w:rsidRDefault="00110110" w:rsidP="007F776A">
            <w:pPr>
              <w:rPr>
                <w:rFonts w:ascii="Times New Roman" w:hAnsi="Times New Roman"/>
                <w:sz w:val="24"/>
                <w:szCs w:val="24"/>
              </w:rPr>
            </w:pPr>
          </w:p>
          <w:p w:rsidR="0067120F" w:rsidRPr="00880601" w:rsidRDefault="0067120F" w:rsidP="007F776A">
            <w:pPr>
              <w:rPr>
                <w:rFonts w:ascii="Times New Roman" w:hAnsi="Times New Roman"/>
                <w:sz w:val="24"/>
                <w:szCs w:val="24"/>
              </w:rPr>
            </w:pPr>
          </w:p>
        </w:tc>
        <w:tc>
          <w:tcPr>
            <w:tcW w:w="6234" w:type="dxa"/>
            <w:gridSpan w:val="2"/>
          </w:tcPr>
          <w:p w:rsidR="00BA1789" w:rsidRPr="00880601" w:rsidRDefault="00BA1789" w:rsidP="007F776A">
            <w:pPr>
              <w:rPr>
                <w:rFonts w:ascii="Times New Roman" w:hAnsi="Times New Roman"/>
                <w:sz w:val="24"/>
                <w:szCs w:val="24"/>
              </w:rPr>
            </w:pPr>
          </w:p>
        </w:tc>
      </w:tr>
      <w:tr w:rsidR="006134FB" w:rsidTr="00B42310">
        <w:tc>
          <w:tcPr>
            <w:tcW w:w="9350" w:type="dxa"/>
            <w:gridSpan w:val="3"/>
          </w:tcPr>
          <w:p w:rsidR="006134FB" w:rsidRDefault="006134FB" w:rsidP="006134FB">
            <w:pPr>
              <w:spacing w:before="120" w:after="120"/>
              <w:rPr>
                <w:rFonts w:ascii="Times New Roman" w:hAnsi="Times New Roman"/>
                <w:b/>
                <w:noProof/>
                <w:sz w:val="24"/>
                <w:szCs w:val="24"/>
              </w:rPr>
            </w:pPr>
            <w:r>
              <w:rPr>
                <w:rFonts w:ascii="Times New Roman" w:hAnsi="Times New Roman"/>
                <w:b/>
                <w:noProof/>
                <w:sz w:val="24"/>
                <w:szCs w:val="24"/>
              </w:rPr>
              <w:t>Justification:</w:t>
            </w:r>
          </w:p>
          <w:p w:rsidR="005131C3" w:rsidRDefault="005131C3" w:rsidP="006134FB">
            <w:pPr>
              <w:spacing w:before="120" w:after="120"/>
              <w:rPr>
                <w:rFonts w:ascii="Times New Roman" w:hAnsi="Times New Roman"/>
                <w:b/>
                <w:noProof/>
                <w:sz w:val="24"/>
                <w:szCs w:val="24"/>
              </w:rPr>
            </w:pPr>
          </w:p>
          <w:p w:rsidR="006134FB" w:rsidRPr="00BA1789" w:rsidRDefault="006134FB" w:rsidP="006134FB">
            <w:pPr>
              <w:numPr>
                <w:ilvl w:val="0"/>
                <w:numId w:val="5"/>
              </w:numPr>
              <w:spacing w:before="120" w:after="120"/>
              <w:rPr>
                <w:rFonts w:ascii="Times New Roman" w:hAnsi="Times New Roman"/>
                <w:sz w:val="24"/>
                <w:szCs w:val="24"/>
              </w:rPr>
            </w:pPr>
            <w:r>
              <w:rPr>
                <w:rFonts w:ascii="Times New Roman" w:hAnsi="Times New Roman"/>
                <w:b/>
                <w:noProof/>
                <w:sz w:val="24"/>
                <w:szCs w:val="24"/>
              </w:rPr>
              <w:t xml:space="preserve">Areas of </w:t>
            </w:r>
            <w:r w:rsidR="002D2B9B">
              <w:rPr>
                <w:rFonts w:ascii="Times New Roman" w:hAnsi="Times New Roman"/>
                <w:b/>
                <w:noProof/>
                <w:sz w:val="24"/>
                <w:szCs w:val="24"/>
              </w:rPr>
              <w:t>strength</w:t>
            </w:r>
          </w:p>
          <w:p w:rsidR="00BA1789" w:rsidRDefault="00BA1789" w:rsidP="00BA1789">
            <w:pPr>
              <w:spacing w:before="120" w:after="120"/>
              <w:rPr>
                <w:rFonts w:ascii="Times New Roman" w:hAnsi="Times New Roman"/>
                <w:sz w:val="24"/>
                <w:szCs w:val="24"/>
              </w:rPr>
            </w:pPr>
          </w:p>
          <w:p w:rsidR="005131C3" w:rsidRDefault="005131C3" w:rsidP="00BA1789">
            <w:pPr>
              <w:spacing w:before="120" w:after="120"/>
              <w:rPr>
                <w:rFonts w:ascii="Times New Roman" w:hAnsi="Times New Roman"/>
                <w:sz w:val="24"/>
                <w:szCs w:val="24"/>
              </w:rPr>
            </w:pPr>
          </w:p>
          <w:p w:rsidR="006134FB" w:rsidRPr="00BA1789" w:rsidRDefault="006134FB" w:rsidP="006134FB">
            <w:pPr>
              <w:numPr>
                <w:ilvl w:val="0"/>
                <w:numId w:val="5"/>
              </w:numPr>
              <w:spacing w:before="120" w:after="120"/>
              <w:rPr>
                <w:rFonts w:ascii="Times New Roman" w:hAnsi="Times New Roman"/>
                <w:sz w:val="24"/>
                <w:szCs w:val="24"/>
              </w:rPr>
            </w:pPr>
            <w:r w:rsidRPr="006134FB">
              <w:rPr>
                <w:rFonts w:ascii="Times New Roman" w:hAnsi="Times New Roman"/>
                <w:b/>
                <w:noProof/>
                <w:sz w:val="24"/>
                <w:szCs w:val="24"/>
              </w:rPr>
              <w:t xml:space="preserve">Areas that need </w:t>
            </w:r>
            <w:r w:rsidR="002D2B9B">
              <w:rPr>
                <w:rFonts w:ascii="Times New Roman" w:hAnsi="Times New Roman"/>
                <w:b/>
                <w:noProof/>
                <w:sz w:val="24"/>
                <w:szCs w:val="24"/>
              </w:rPr>
              <w:t>improvement</w:t>
            </w:r>
          </w:p>
          <w:p w:rsidR="00BA1789" w:rsidRPr="006134FB" w:rsidRDefault="00BA1789" w:rsidP="00BA1789">
            <w:pPr>
              <w:spacing w:before="120" w:after="120"/>
              <w:rPr>
                <w:rFonts w:ascii="Times New Roman" w:hAnsi="Times New Roman"/>
                <w:sz w:val="24"/>
                <w:szCs w:val="24"/>
              </w:rPr>
            </w:pPr>
          </w:p>
        </w:tc>
      </w:tr>
      <w:tr w:rsidR="006134FB" w:rsidTr="007F776A">
        <w:tc>
          <w:tcPr>
            <w:tcW w:w="9350" w:type="dxa"/>
            <w:gridSpan w:val="3"/>
            <w:shd w:val="clear" w:color="auto" w:fill="000000" w:themeFill="text1"/>
          </w:tcPr>
          <w:p w:rsidR="006134FB" w:rsidRDefault="006134FB" w:rsidP="007F776A">
            <w:pPr>
              <w:rPr>
                <w:rFonts w:ascii="Times New Roman" w:hAnsi="Times New Roman" w:cs="Times New Roman"/>
                <w:sz w:val="24"/>
                <w:szCs w:val="24"/>
              </w:rPr>
            </w:pPr>
          </w:p>
        </w:tc>
      </w:tr>
      <w:tr w:rsidR="006134FB" w:rsidTr="009B26CB">
        <w:tc>
          <w:tcPr>
            <w:tcW w:w="9350" w:type="dxa"/>
            <w:gridSpan w:val="3"/>
          </w:tcPr>
          <w:p w:rsidR="006134FB" w:rsidRPr="007F776A" w:rsidRDefault="005C180B" w:rsidP="007F776A">
            <w:pPr>
              <w:jc w:val="center"/>
              <w:rPr>
                <w:rFonts w:ascii="Times New Roman" w:hAnsi="Times New Roman" w:cs="Times New Roman"/>
                <w:b/>
                <w:sz w:val="24"/>
                <w:szCs w:val="24"/>
              </w:rPr>
            </w:pPr>
            <w:r>
              <w:rPr>
                <w:rFonts w:ascii="Times New Roman" w:hAnsi="Times New Roman" w:cs="Times New Roman"/>
                <w:b/>
                <w:sz w:val="24"/>
                <w:szCs w:val="24"/>
              </w:rPr>
              <w:t>Component #5</w:t>
            </w:r>
            <w:r w:rsidR="006134FB">
              <w:rPr>
                <w:rFonts w:ascii="Times New Roman" w:hAnsi="Times New Roman" w:cs="Times New Roman"/>
                <w:b/>
                <w:sz w:val="24"/>
                <w:szCs w:val="24"/>
              </w:rPr>
              <w:t>: Theory of Action</w:t>
            </w:r>
          </w:p>
        </w:tc>
      </w:tr>
      <w:tr w:rsidR="005C180B" w:rsidTr="003F6D5B">
        <w:tc>
          <w:tcPr>
            <w:tcW w:w="9350" w:type="dxa"/>
            <w:gridSpan w:val="3"/>
          </w:tcPr>
          <w:p w:rsidR="005C180B" w:rsidRDefault="005C180B" w:rsidP="007F776A">
            <w:pPr>
              <w:rPr>
                <w:rFonts w:ascii="Times New Roman" w:hAnsi="Times New Roman"/>
                <w:sz w:val="24"/>
                <w:szCs w:val="24"/>
                <w:u w:val="single"/>
              </w:rPr>
            </w:pPr>
            <w:r w:rsidRPr="005C180B">
              <w:rPr>
                <w:rFonts w:ascii="Times New Roman" w:hAnsi="Times New Roman"/>
                <w:sz w:val="24"/>
                <w:szCs w:val="24"/>
                <w:u w:val="single"/>
              </w:rPr>
              <w:t xml:space="preserve">Component #5 Elements </w:t>
            </w:r>
            <w:r w:rsidR="00A11AE9">
              <w:rPr>
                <w:rFonts w:ascii="Times New Roman" w:hAnsi="Times New Roman"/>
                <w:sz w:val="24"/>
                <w:szCs w:val="24"/>
                <w:u w:val="single"/>
              </w:rPr>
              <w:t>–</w:t>
            </w:r>
          </w:p>
          <w:p w:rsidR="00A11AE9" w:rsidRPr="005C180B" w:rsidRDefault="00A11AE9" w:rsidP="007F776A">
            <w:pPr>
              <w:rPr>
                <w:rFonts w:ascii="Times New Roman" w:hAnsi="Times New Roman"/>
                <w:sz w:val="24"/>
                <w:szCs w:val="24"/>
                <w:u w:val="single"/>
              </w:rPr>
            </w:pPr>
          </w:p>
          <w:p w:rsidR="00C87CE9" w:rsidRDefault="005C180B" w:rsidP="00BA1789">
            <w:pPr>
              <w:rPr>
                <w:rFonts w:ascii="Times New Roman" w:hAnsi="Times New Roman"/>
                <w:sz w:val="24"/>
                <w:szCs w:val="24"/>
              </w:rPr>
            </w:pPr>
            <w:r w:rsidRPr="00880601">
              <w:rPr>
                <w:rFonts w:ascii="Times New Roman" w:hAnsi="Times New Roman"/>
                <w:sz w:val="24"/>
                <w:szCs w:val="24"/>
              </w:rPr>
              <w:t xml:space="preserve">5(a) </w:t>
            </w:r>
            <w:r w:rsidR="00C87CE9">
              <w:rPr>
                <w:rFonts w:ascii="Times New Roman" w:hAnsi="Times New Roman"/>
                <w:sz w:val="24"/>
                <w:szCs w:val="24"/>
              </w:rPr>
              <w:t xml:space="preserve">A </w:t>
            </w:r>
            <w:r w:rsidRPr="00880601">
              <w:rPr>
                <w:rFonts w:ascii="Times New Roman" w:hAnsi="Times New Roman"/>
                <w:sz w:val="24"/>
                <w:szCs w:val="24"/>
              </w:rPr>
              <w:t xml:space="preserve">graphic illustration </w:t>
            </w:r>
            <w:r w:rsidR="00C87CE9">
              <w:rPr>
                <w:rFonts w:ascii="Times New Roman" w:hAnsi="Times New Roman"/>
                <w:sz w:val="24"/>
                <w:szCs w:val="24"/>
              </w:rPr>
              <w:t xml:space="preserve">that </w:t>
            </w:r>
            <w:r w:rsidRPr="00880601">
              <w:rPr>
                <w:rFonts w:ascii="Times New Roman" w:hAnsi="Times New Roman"/>
                <w:sz w:val="24"/>
                <w:szCs w:val="24"/>
              </w:rPr>
              <w:t xml:space="preserve">shows the rationale of how implementing a coherent set of improvement strategies will </w:t>
            </w:r>
            <w:r w:rsidRPr="00C87CE9">
              <w:rPr>
                <w:rFonts w:ascii="Times New Roman" w:hAnsi="Times New Roman"/>
                <w:sz w:val="24"/>
                <w:szCs w:val="24"/>
              </w:rPr>
              <w:t xml:space="preserve">increase the State’s capacity to lead to meaningful change in </w:t>
            </w:r>
            <w:r w:rsidR="00E51548">
              <w:rPr>
                <w:rFonts w:ascii="Times New Roman" w:hAnsi="Times New Roman"/>
                <w:sz w:val="24"/>
                <w:szCs w:val="24"/>
              </w:rPr>
              <w:t>EIS providers</w:t>
            </w:r>
            <w:r w:rsidR="00BA1789" w:rsidRPr="00C87CE9">
              <w:rPr>
                <w:rFonts w:ascii="Times New Roman" w:hAnsi="Times New Roman"/>
                <w:sz w:val="24"/>
                <w:szCs w:val="24"/>
              </w:rPr>
              <w:t>.</w:t>
            </w:r>
            <w:r w:rsidR="00BA1789">
              <w:rPr>
                <w:rFonts w:ascii="Times New Roman" w:hAnsi="Times New Roman"/>
                <w:sz w:val="24"/>
                <w:szCs w:val="24"/>
              </w:rPr>
              <w:t xml:space="preserve">  </w:t>
            </w:r>
            <w:r w:rsidR="00C87CE9" w:rsidRPr="00074845">
              <w:rPr>
                <w:rFonts w:ascii="Times New Roman" w:hAnsi="Times New Roman"/>
                <w:sz w:val="24"/>
                <w:szCs w:val="24"/>
              </w:rPr>
              <w:t>OSEP will consider the extent to which</w:t>
            </w:r>
            <w:r w:rsidR="00C87CE9">
              <w:rPr>
                <w:rFonts w:ascii="Times New Roman" w:hAnsi="Times New Roman"/>
                <w:sz w:val="24"/>
                <w:szCs w:val="24"/>
              </w:rPr>
              <w:t>:</w:t>
            </w:r>
          </w:p>
          <w:p w:rsidR="00C87CE9" w:rsidRDefault="00C87CE9" w:rsidP="00BA1789">
            <w:pPr>
              <w:rPr>
                <w:rFonts w:ascii="Times New Roman" w:hAnsi="Times New Roman"/>
                <w:sz w:val="24"/>
                <w:szCs w:val="24"/>
              </w:rPr>
            </w:pPr>
          </w:p>
          <w:p w:rsidR="00D57F0F" w:rsidRDefault="00D57F0F" w:rsidP="00D57F0F">
            <w:pPr>
              <w:pStyle w:val="ListParagraph"/>
              <w:numPr>
                <w:ilvl w:val="0"/>
                <w:numId w:val="31"/>
              </w:numPr>
              <w:rPr>
                <w:rFonts w:ascii="Times New Roman" w:hAnsi="Times New Roman" w:cs="Times New Roman"/>
                <w:sz w:val="24"/>
                <w:szCs w:val="24"/>
              </w:rPr>
            </w:pPr>
            <w:r w:rsidRPr="00D57F0F">
              <w:rPr>
                <w:rFonts w:ascii="Times New Roman" w:hAnsi="Times New Roman" w:cs="Times New Roman"/>
                <w:sz w:val="24"/>
                <w:szCs w:val="24"/>
              </w:rPr>
              <w:t>The State has provided a rationale that is logical</w:t>
            </w:r>
            <w:r w:rsidR="008F3CF2">
              <w:rPr>
                <w:rFonts w:ascii="Times New Roman" w:hAnsi="Times New Roman" w:cs="Times New Roman"/>
                <w:sz w:val="24"/>
                <w:szCs w:val="24"/>
              </w:rPr>
              <w:t>.</w:t>
            </w:r>
          </w:p>
          <w:p w:rsidR="008F7B0C" w:rsidRDefault="008F7B0C" w:rsidP="00460344">
            <w:pPr>
              <w:pStyle w:val="ListParagraph"/>
              <w:rPr>
                <w:rFonts w:ascii="Times New Roman" w:hAnsi="Times New Roman" w:cs="Times New Roman"/>
                <w:sz w:val="24"/>
                <w:szCs w:val="24"/>
              </w:rPr>
            </w:pPr>
          </w:p>
          <w:p w:rsidR="00D57F0F" w:rsidRDefault="00BA1789" w:rsidP="00460344">
            <w:pPr>
              <w:pStyle w:val="ListParagraph"/>
              <w:numPr>
                <w:ilvl w:val="0"/>
                <w:numId w:val="31"/>
              </w:numPr>
              <w:rPr>
                <w:rFonts w:ascii="Times New Roman" w:hAnsi="Times New Roman"/>
                <w:sz w:val="24"/>
                <w:szCs w:val="24"/>
              </w:rPr>
            </w:pPr>
            <w:r w:rsidRPr="00460344">
              <w:rPr>
                <w:rFonts w:ascii="Times New Roman" w:hAnsi="Times New Roman"/>
                <w:sz w:val="24"/>
                <w:szCs w:val="24"/>
              </w:rPr>
              <w:t xml:space="preserve">The </w:t>
            </w:r>
            <w:r w:rsidR="00D57F0F" w:rsidRPr="00460344">
              <w:rPr>
                <w:rFonts w:ascii="Times New Roman" w:hAnsi="Times New Roman"/>
                <w:sz w:val="24"/>
                <w:szCs w:val="24"/>
              </w:rPr>
              <w:t xml:space="preserve">illustration shows the relationship between the </w:t>
            </w:r>
            <w:r w:rsidRPr="00460344">
              <w:rPr>
                <w:rFonts w:ascii="Times New Roman" w:hAnsi="Times New Roman"/>
                <w:sz w:val="24"/>
                <w:szCs w:val="24"/>
              </w:rPr>
              <w:t xml:space="preserve">improvement strategies and their intended </w:t>
            </w:r>
            <w:r w:rsidR="00D57F0F" w:rsidRPr="00460344">
              <w:rPr>
                <w:rFonts w:ascii="Times New Roman" w:hAnsi="Times New Roman"/>
                <w:sz w:val="24"/>
                <w:szCs w:val="24"/>
              </w:rPr>
              <w:t>outcomes</w:t>
            </w:r>
            <w:r w:rsidRPr="00460344">
              <w:rPr>
                <w:rFonts w:ascii="Times New Roman" w:hAnsi="Times New Roman"/>
                <w:sz w:val="24"/>
                <w:szCs w:val="24"/>
              </w:rPr>
              <w:t>.</w:t>
            </w:r>
          </w:p>
          <w:p w:rsidR="008F7B0C" w:rsidRPr="00460344" w:rsidRDefault="008F7B0C" w:rsidP="008F7B0C">
            <w:pPr>
              <w:pStyle w:val="ListParagraph"/>
              <w:rPr>
                <w:rFonts w:ascii="Times New Roman" w:hAnsi="Times New Roman"/>
                <w:sz w:val="24"/>
                <w:szCs w:val="24"/>
              </w:rPr>
            </w:pPr>
          </w:p>
          <w:p w:rsidR="00804CC8" w:rsidRPr="00D57F0F" w:rsidRDefault="00D57F0F" w:rsidP="003E4D94">
            <w:pPr>
              <w:pStyle w:val="ListParagraph"/>
              <w:numPr>
                <w:ilvl w:val="0"/>
                <w:numId w:val="21"/>
              </w:numPr>
              <w:spacing w:after="160"/>
              <w:rPr>
                <w:rFonts w:ascii="Times New Roman" w:hAnsi="Times New Roman" w:cs="Times New Roman"/>
                <w:sz w:val="24"/>
                <w:szCs w:val="24"/>
              </w:rPr>
            </w:pPr>
            <w:r w:rsidRPr="00D57F0F">
              <w:rPr>
                <w:rFonts w:ascii="Times New Roman" w:hAnsi="Times New Roman" w:cs="Times New Roman"/>
                <w:sz w:val="24"/>
                <w:szCs w:val="24"/>
              </w:rPr>
              <w:t xml:space="preserve">The </w:t>
            </w:r>
            <w:r w:rsidR="00804CC8">
              <w:rPr>
                <w:rFonts w:ascii="Times New Roman" w:hAnsi="Times New Roman" w:cs="Times New Roman"/>
                <w:sz w:val="24"/>
                <w:szCs w:val="24"/>
              </w:rPr>
              <w:t>i</w:t>
            </w:r>
            <w:r w:rsidR="00804CC8" w:rsidRPr="00D57F0F">
              <w:rPr>
                <w:rFonts w:ascii="Times New Roman" w:hAnsi="Times New Roman" w:cs="Times New Roman"/>
                <w:sz w:val="24"/>
                <w:szCs w:val="24"/>
              </w:rPr>
              <w:t xml:space="preserve">llustration </w:t>
            </w:r>
            <w:r w:rsidRPr="00D57F0F">
              <w:rPr>
                <w:rFonts w:ascii="Times New Roman" w:hAnsi="Times New Roman" w:cs="Times New Roman"/>
                <w:sz w:val="24"/>
                <w:szCs w:val="24"/>
              </w:rPr>
              <w:t>describes the State’s actions and the consequent actions of the EIS providers</w:t>
            </w:r>
            <w:r w:rsidR="008F3CF2">
              <w:rPr>
                <w:rFonts w:ascii="Times New Roman" w:hAnsi="Times New Roman" w:cs="Times New Roman"/>
                <w:sz w:val="24"/>
                <w:szCs w:val="24"/>
              </w:rPr>
              <w:t>.</w:t>
            </w:r>
          </w:p>
        </w:tc>
      </w:tr>
      <w:tr w:rsidR="005C180B" w:rsidTr="00DF012A">
        <w:tc>
          <w:tcPr>
            <w:tcW w:w="9350" w:type="dxa"/>
            <w:gridSpan w:val="3"/>
          </w:tcPr>
          <w:p w:rsidR="005C180B" w:rsidRDefault="005C180B" w:rsidP="00BA1789">
            <w:pPr>
              <w:rPr>
                <w:rFonts w:ascii="Times New Roman" w:hAnsi="Times New Roman"/>
                <w:sz w:val="24"/>
                <w:szCs w:val="24"/>
              </w:rPr>
            </w:pPr>
            <w:r w:rsidRPr="00880601">
              <w:rPr>
                <w:rFonts w:ascii="Times New Roman" w:hAnsi="Times New Roman"/>
                <w:sz w:val="24"/>
                <w:szCs w:val="24"/>
              </w:rPr>
              <w:t xml:space="preserve">5(b) </w:t>
            </w:r>
            <w:r w:rsidR="00C87CE9">
              <w:rPr>
                <w:rFonts w:ascii="Times New Roman" w:hAnsi="Times New Roman"/>
                <w:sz w:val="24"/>
                <w:szCs w:val="24"/>
              </w:rPr>
              <w:t>A description of how t</w:t>
            </w:r>
            <w:r w:rsidR="00BA1789">
              <w:rPr>
                <w:rFonts w:ascii="Times New Roman" w:hAnsi="Times New Roman"/>
                <w:sz w:val="24"/>
                <w:szCs w:val="24"/>
              </w:rPr>
              <w:t xml:space="preserve">he </w:t>
            </w:r>
            <w:r w:rsidRPr="00880601">
              <w:rPr>
                <w:rFonts w:ascii="Times New Roman" w:hAnsi="Times New Roman"/>
                <w:sz w:val="24"/>
                <w:szCs w:val="24"/>
              </w:rPr>
              <w:t>graphic illustration show</w:t>
            </w:r>
            <w:r w:rsidR="005629F6">
              <w:rPr>
                <w:rFonts w:ascii="Times New Roman" w:hAnsi="Times New Roman"/>
                <w:sz w:val="24"/>
                <w:szCs w:val="24"/>
              </w:rPr>
              <w:t>s</w:t>
            </w:r>
            <w:r w:rsidRPr="00880601">
              <w:rPr>
                <w:rFonts w:ascii="Times New Roman" w:hAnsi="Times New Roman"/>
                <w:sz w:val="24"/>
                <w:szCs w:val="24"/>
              </w:rPr>
              <w:t xml:space="preserve"> the rationale of how implementing a coherent set of improvement strategies will </w:t>
            </w:r>
            <w:r w:rsidR="00BA1789" w:rsidRPr="00C87CE9">
              <w:rPr>
                <w:rFonts w:ascii="Times New Roman" w:hAnsi="Times New Roman"/>
                <w:sz w:val="24"/>
                <w:szCs w:val="24"/>
              </w:rPr>
              <w:t>lead to the achievement of</w:t>
            </w:r>
            <w:r w:rsidRPr="00C87CE9">
              <w:rPr>
                <w:rFonts w:ascii="Times New Roman" w:hAnsi="Times New Roman"/>
                <w:sz w:val="24"/>
                <w:szCs w:val="24"/>
              </w:rPr>
              <w:t xml:space="preserve"> improved results for </w:t>
            </w:r>
            <w:r w:rsidR="00310806">
              <w:rPr>
                <w:rFonts w:ascii="Times New Roman" w:hAnsi="Times New Roman"/>
                <w:sz w:val="24"/>
                <w:szCs w:val="24"/>
              </w:rPr>
              <w:t xml:space="preserve">infants and </w:t>
            </w:r>
            <w:r w:rsidR="00F65B8F">
              <w:rPr>
                <w:rFonts w:ascii="Times New Roman" w:hAnsi="Times New Roman"/>
                <w:sz w:val="24"/>
                <w:szCs w:val="24"/>
              </w:rPr>
              <w:t>toddlers with disabilities and their families</w:t>
            </w:r>
            <w:r w:rsidR="005629F6" w:rsidRPr="00C87CE9">
              <w:rPr>
                <w:rFonts w:ascii="Times New Roman" w:hAnsi="Times New Roman"/>
                <w:sz w:val="24"/>
                <w:szCs w:val="24"/>
              </w:rPr>
              <w:t>.</w:t>
            </w:r>
            <w:r w:rsidR="00C87CE9">
              <w:rPr>
                <w:rFonts w:ascii="Times New Roman" w:hAnsi="Times New Roman"/>
                <w:sz w:val="24"/>
                <w:szCs w:val="24"/>
              </w:rPr>
              <w:t xml:space="preserve"> </w:t>
            </w:r>
            <w:r w:rsidR="008F3CF2">
              <w:rPr>
                <w:rFonts w:ascii="Times New Roman" w:hAnsi="Times New Roman"/>
                <w:sz w:val="24"/>
                <w:szCs w:val="24"/>
              </w:rPr>
              <w:t xml:space="preserve"> </w:t>
            </w:r>
            <w:r w:rsidR="00C87CE9">
              <w:rPr>
                <w:rFonts w:ascii="Times New Roman" w:hAnsi="Times New Roman"/>
                <w:sz w:val="24"/>
                <w:szCs w:val="24"/>
              </w:rPr>
              <w:t>OSEP will consider:</w:t>
            </w:r>
          </w:p>
          <w:p w:rsidR="00C87CE9" w:rsidRDefault="00C87CE9" w:rsidP="00BA1789">
            <w:pPr>
              <w:rPr>
                <w:rFonts w:ascii="Times New Roman" w:hAnsi="Times New Roman"/>
                <w:sz w:val="24"/>
                <w:szCs w:val="24"/>
              </w:rPr>
            </w:pPr>
          </w:p>
          <w:p w:rsidR="00A11AE9" w:rsidRDefault="00C87CE9" w:rsidP="003E4D94">
            <w:pPr>
              <w:pStyle w:val="ListParagraph"/>
              <w:numPr>
                <w:ilvl w:val="0"/>
                <w:numId w:val="21"/>
              </w:numPr>
              <w:spacing w:after="160"/>
              <w:rPr>
                <w:rFonts w:ascii="Times New Roman" w:hAnsi="Times New Roman" w:cs="Times New Roman"/>
                <w:sz w:val="24"/>
                <w:szCs w:val="24"/>
              </w:rPr>
            </w:pPr>
            <w:r>
              <w:rPr>
                <w:rFonts w:ascii="Times New Roman" w:hAnsi="Times New Roman"/>
                <w:sz w:val="24"/>
                <w:szCs w:val="24"/>
              </w:rPr>
              <w:t xml:space="preserve">The likelihood that the theory of action will lead to </w:t>
            </w:r>
            <w:r w:rsidR="00C0259A">
              <w:rPr>
                <w:rFonts w:ascii="Times New Roman" w:hAnsi="Times New Roman"/>
                <w:sz w:val="24"/>
                <w:szCs w:val="24"/>
              </w:rPr>
              <w:t>a measurable improvement in the State-identified result</w:t>
            </w:r>
            <w:r w:rsidR="008F3CF2">
              <w:rPr>
                <w:rFonts w:ascii="Times New Roman" w:hAnsi="Times New Roman"/>
                <w:sz w:val="24"/>
                <w:szCs w:val="24"/>
              </w:rPr>
              <w:t>(</w:t>
            </w:r>
            <w:r w:rsidR="00C0259A">
              <w:rPr>
                <w:rFonts w:ascii="Times New Roman" w:hAnsi="Times New Roman"/>
                <w:sz w:val="24"/>
                <w:szCs w:val="24"/>
              </w:rPr>
              <w:t>s</w:t>
            </w:r>
            <w:r w:rsidR="008F3CF2">
              <w:rPr>
                <w:rFonts w:ascii="Times New Roman" w:hAnsi="Times New Roman"/>
                <w:sz w:val="24"/>
                <w:szCs w:val="24"/>
              </w:rPr>
              <w:t>)</w:t>
            </w:r>
            <w:r>
              <w:rPr>
                <w:rFonts w:ascii="Times New Roman" w:hAnsi="Times New Roman"/>
                <w:sz w:val="24"/>
                <w:szCs w:val="24"/>
              </w:rPr>
              <w:t>.</w:t>
            </w:r>
          </w:p>
        </w:tc>
      </w:tr>
      <w:tr w:rsidR="005C180B" w:rsidTr="00A06406">
        <w:tc>
          <w:tcPr>
            <w:tcW w:w="9350" w:type="dxa"/>
            <w:gridSpan w:val="3"/>
          </w:tcPr>
          <w:p w:rsidR="0084119F" w:rsidRDefault="005C180B" w:rsidP="00110110">
            <w:pPr>
              <w:rPr>
                <w:rFonts w:ascii="Times New Roman" w:hAnsi="Times New Roman"/>
                <w:sz w:val="24"/>
                <w:szCs w:val="24"/>
              </w:rPr>
            </w:pPr>
            <w:r w:rsidRPr="00880601">
              <w:rPr>
                <w:rFonts w:ascii="Times New Roman" w:hAnsi="Times New Roman"/>
                <w:sz w:val="24"/>
                <w:szCs w:val="24"/>
              </w:rPr>
              <w:t xml:space="preserve">5(c) </w:t>
            </w:r>
            <w:r w:rsidR="0084119F">
              <w:rPr>
                <w:rFonts w:ascii="Times New Roman" w:hAnsi="Times New Roman"/>
                <w:sz w:val="24"/>
                <w:szCs w:val="24"/>
              </w:rPr>
              <w:t xml:space="preserve">The State </w:t>
            </w:r>
            <w:r w:rsidR="00110110">
              <w:rPr>
                <w:rFonts w:ascii="Times New Roman" w:hAnsi="Times New Roman"/>
                <w:sz w:val="24"/>
                <w:szCs w:val="24"/>
              </w:rPr>
              <w:t>describes</w:t>
            </w:r>
            <w:r w:rsidR="0084119F">
              <w:rPr>
                <w:rFonts w:ascii="Times New Roman" w:hAnsi="Times New Roman"/>
                <w:sz w:val="24"/>
                <w:szCs w:val="24"/>
              </w:rPr>
              <w:t xml:space="preserve"> involvement of multiple </w:t>
            </w:r>
            <w:r w:rsidR="00475570">
              <w:rPr>
                <w:rFonts w:ascii="Times New Roman" w:hAnsi="Times New Roman"/>
                <w:sz w:val="24"/>
                <w:szCs w:val="24"/>
              </w:rPr>
              <w:t xml:space="preserve">internal and external </w:t>
            </w:r>
            <w:r w:rsidRPr="00880601">
              <w:rPr>
                <w:rFonts w:ascii="Times New Roman" w:hAnsi="Times New Roman"/>
                <w:sz w:val="24"/>
                <w:szCs w:val="24"/>
              </w:rPr>
              <w:t>stakeholder</w:t>
            </w:r>
            <w:r w:rsidR="0084119F">
              <w:rPr>
                <w:rFonts w:ascii="Times New Roman" w:hAnsi="Times New Roman"/>
                <w:sz w:val="24"/>
                <w:szCs w:val="24"/>
              </w:rPr>
              <w:t>s</w:t>
            </w:r>
            <w:r w:rsidR="00C87CE9">
              <w:rPr>
                <w:rFonts w:ascii="Times New Roman" w:hAnsi="Times New Roman"/>
                <w:sz w:val="24"/>
                <w:szCs w:val="24"/>
              </w:rPr>
              <w:t xml:space="preserve"> in development of the T</w:t>
            </w:r>
            <w:r w:rsidRPr="00880601">
              <w:rPr>
                <w:rFonts w:ascii="Times New Roman" w:hAnsi="Times New Roman"/>
                <w:sz w:val="24"/>
                <w:szCs w:val="24"/>
              </w:rPr>
              <w:t xml:space="preserve">heory </w:t>
            </w:r>
            <w:r w:rsidRPr="00295139">
              <w:rPr>
                <w:rFonts w:ascii="Times New Roman" w:hAnsi="Times New Roman"/>
                <w:sz w:val="24"/>
                <w:szCs w:val="24"/>
              </w:rPr>
              <w:t xml:space="preserve">of </w:t>
            </w:r>
            <w:r w:rsidR="00C87CE9">
              <w:rPr>
                <w:rFonts w:ascii="Times New Roman" w:hAnsi="Times New Roman"/>
                <w:sz w:val="24"/>
                <w:szCs w:val="24"/>
              </w:rPr>
              <w:t>A</w:t>
            </w:r>
            <w:r w:rsidRPr="00295139">
              <w:rPr>
                <w:rFonts w:ascii="Times New Roman" w:hAnsi="Times New Roman"/>
                <w:sz w:val="24"/>
                <w:szCs w:val="24"/>
              </w:rPr>
              <w:t>ction</w:t>
            </w:r>
            <w:r w:rsidR="00110110">
              <w:rPr>
                <w:rFonts w:ascii="Times New Roman" w:hAnsi="Times New Roman"/>
                <w:sz w:val="24"/>
                <w:szCs w:val="24"/>
              </w:rPr>
              <w:t>.</w:t>
            </w:r>
            <w:r w:rsidR="00C87CE9">
              <w:rPr>
                <w:rFonts w:ascii="Times New Roman" w:hAnsi="Times New Roman"/>
                <w:sz w:val="24"/>
                <w:szCs w:val="24"/>
              </w:rPr>
              <w:t xml:space="preserve"> </w:t>
            </w:r>
            <w:r w:rsidR="00804CC8">
              <w:rPr>
                <w:rFonts w:ascii="Times New Roman" w:hAnsi="Times New Roman"/>
                <w:sz w:val="24"/>
                <w:szCs w:val="24"/>
              </w:rPr>
              <w:t xml:space="preserve"> </w:t>
            </w:r>
            <w:r w:rsidR="00C87CE9">
              <w:rPr>
                <w:rFonts w:ascii="Times New Roman" w:hAnsi="Times New Roman"/>
                <w:sz w:val="24"/>
                <w:szCs w:val="24"/>
              </w:rPr>
              <w:t>OSEP will consider the extent to which:</w:t>
            </w:r>
          </w:p>
          <w:p w:rsidR="00C87CE9" w:rsidRDefault="00C87CE9" w:rsidP="00110110">
            <w:pPr>
              <w:rPr>
                <w:rFonts w:ascii="Times New Roman" w:hAnsi="Times New Roman"/>
                <w:sz w:val="24"/>
                <w:szCs w:val="24"/>
              </w:rPr>
            </w:pPr>
          </w:p>
          <w:p w:rsidR="00A11AE9" w:rsidRDefault="00C87CE9" w:rsidP="003E4D94">
            <w:pPr>
              <w:pStyle w:val="ListParagraph"/>
              <w:numPr>
                <w:ilvl w:val="0"/>
                <w:numId w:val="21"/>
              </w:numPr>
              <w:spacing w:after="160"/>
              <w:rPr>
                <w:rFonts w:ascii="Times New Roman" w:hAnsi="Times New Roman" w:cs="Times New Roman"/>
                <w:sz w:val="24"/>
                <w:szCs w:val="24"/>
              </w:rPr>
            </w:pPr>
            <w:r w:rsidRPr="00074845">
              <w:rPr>
                <w:rFonts w:ascii="Times New Roman" w:hAnsi="Times New Roman"/>
                <w:sz w:val="24"/>
                <w:szCs w:val="24"/>
              </w:rPr>
              <w:t xml:space="preserve">Multiple </w:t>
            </w:r>
            <w:r>
              <w:rPr>
                <w:rFonts w:ascii="Times New Roman" w:hAnsi="Times New Roman"/>
                <w:sz w:val="24"/>
                <w:szCs w:val="24"/>
              </w:rPr>
              <w:t xml:space="preserve">internal and external </w:t>
            </w:r>
            <w:r w:rsidRPr="00074845">
              <w:rPr>
                <w:rFonts w:ascii="Times New Roman" w:hAnsi="Times New Roman"/>
                <w:sz w:val="24"/>
                <w:szCs w:val="24"/>
              </w:rPr>
              <w:t xml:space="preserve">stakeholders were involved in </w:t>
            </w:r>
            <w:r>
              <w:rPr>
                <w:rFonts w:ascii="Times New Roman" w:hAnsi="Times New Roman"/>
                <w:sz w:val="24"/>
                <w:szCs w:val="24"/>
              </w:rPr>
              <w:t>developing the theory of action.</w:t>
            </w:r>
          </w:p>
        </w:tc>
      </w:tr>
      <w:tr w:rsidR="0084119F" w:rsidTr="00067975">
        <w:tc>
          <w:tcPr>
            <w:tcW w:w="3116" w:type="dxa"/>
          </w:tcPr>
          <w:p w:rsidR="0084119F" w:rsidRPr="00757499" w:rsidRDefault="0084119F" w:rsidP="00804CC8">
            <w:pPr>
              <w:spacing w:before="120" w:after="120"/>
              <w:rPr>
                <w:rFonts w:ascii="Times New Roman" w:hAnsi="Times New Roman"/>
                <w:b/>
                <w:noProof/>
                <w:sz w:val="24"/>
                <w:szCs w:val="24"/>
              </w:rPr>
            </w:pPr>
            <w:r>
              <w:rPr>
                <w:rFonts w:ascii="Times New Roman" w:hAnsi="Times New Roman"/>
                <w:b/>
                <w:noProof/>
                <w:sz w:val="24"/>
                <w:szCs w:val="24"/>
              </w:rPr>
              <w:lastRenderedPageBreak/>
              <w:t xml:space="preserve">Quality </w:t>
            </w:r>
            <w:r w:rsidR="00804CC8">
              <w:rPr>
                <w:rFonts w:ascii="Times New Roman" w:hAnsi="Times New Roman"/>
                <w:b/>
                <w:noProof/>
                <w:sz w:val="24"/>
                <w:szCs w:val="24"/>
              </w:rPr>
              <w:t xml:space="preserve">Rating </w:t>
            </w:r>
            <w:r>
              <w:rPr>
                <w:rFonts w:ascii="Times New Roman" w:hAnsi="Times New Roman"/>
                <w:b/>
                <w:noProof/>
                <w:sz w:val="24"/>
                <w:szCs w:val="24"/>
              </w:rPr>
              <w:t xml:space="preserve">for Component </w:t>
            </w:r>
            <w:r w:rsidR="00804CC8">
              <w:rPr>
                <w:rFonts w:ascii="Times New Roman" w:hAnsi="Times New Roman"/>
                <w:b/>
                <w:noProof/>
                <w:sz w:val="24"/>
                <w:szCs w:val="24"/>
              </w:rPr>
              <w:t>#</w:t>
            </w:r>
            <w:r>
              <w:rPr>
                <w:rFonts w:ascii="Times New Roman" w:hAnsi="Times New Roman"/>
                <w:b/>
                <w:noProof/>
                <w:sz w:val="24"/>
                <w:szCs w:val="24"/>
              </w:rPr>
              <w:t>5</w:t>
            </w:r>
          </w:p>
        </w:tc>
        <w:tc>
          <w:tcPr>
            <w:tcW w:w="6234" w:type="dxa"/>
            <w:gridSpan w:val="2"/>
          </w:tcPr>
          <w:p w:rsidR="0084119F" w:rsidRPr="00CC76F7" w:rsidRDefault="0084119F" w:rsidP="001354DC">
            <w:pPr>
              <w:spacing w:before="120" w:after="120"/>
              <w:rPr>
                <w:rFonts w:ascii="Times New Roman" w:hAnsi="Times New Roman"/>
                <w:sz w:val="24"/>
                <w:szCs w:val="24"/>
              </w:rPr>
            </w:pPr>
          </w:p>
        </w:tc>
      </w:tr>
      <w:tr w:rsidR="0084119F" w:rsidTr="00AC326C">
        <w:tc>
          <w:tcPr>
            <w:tcW w:w="3116" w:type="dxa"/>
          </w:tcPr>
          <w:p w:rsidR="0084119F" w:rsidRDefault="0084119F" w:rsidP="007F776A">
            <w:pPr>
              <w:rPr>
                <w:rFonts w:ascii="Times New Roman" w:hAnsi="Times New Roman"/>
                <w:sz w:val="24"/>
                <w:szCs w:val="24"/>
              </w:rPr>
            </w:pPr>
          </w:p>
          <w:p w:rsidR="00110110" w:rsidRPr="00880601" w:rsidRDefault="00110110" w:rsidP="007F776A">
            <w:pPr>
              <w:rPr>
                <w:rFonts w:ascii="Times New Roman" w:hAnsi="Times New Roman"/>
                <w:sz w:val="24"/>
                <w:szCs w:val="24"/>
              </w:rPr>
            </w:pPr>
          </w:p>
        </w:tc>
        <w:tc>
          <w:tcPr>
            <w:tcW w:w="6234" w:type="dxa"/>
            <w:gridSpan w:val="2"/>
          </w:tcPr>
          <w:p w:rsidR="0084119F" w:rsidRPr="00880601" w:rsidRDefault="0084119F" w:rsidP="007F776A">
            <w:pPr>
              <w:rPr>
                <w:rFonts w:ascii="Times New Roman" w:hAnsi="Times New Roman"/>
                <w:sz w:val="24"/>
                <w:szCs w:val="24"/>
              </w:rPr>
            </w:pPr>
          </w:p>
        </w:tc>
      </w:tr>
      <w:tr w:rsidR="005C180B" w:rsidTr="00A06406">
        <w:tc>
          <w:tcPr>
            <w:tcW w:w="9350" w:type="dxa"/>
            <w:gridSpan w:val="3"/>
          </w:tcPr>
          <w:p w:rsidR="005C180B" w:rsidRDefault="005C180B" w:rsidP="005C180B">
            <w:pPr>
              <w:spacing w:before="120" w:after="120"/>
              <w:rPr>
                <w:rFonts w:ascii="Times New Roman" w:hAnsi="Times New Roman"/>
                <w:b/>
                <w:noProof/>
                <w:sz w:val="24"/>
                <w:szCs w:val="24"/>
              </w:rPr>
            </w:pPr>
            <w:r>
              <w:rPr>
                <w:rFonts w:ascii="Times New Roman" w:hAnsi="Times New Roman"/>
                <w:b/>
                <w:noProof/>
                <w:sz w:val="24"/>
                <w:szCs w:val="24"/>
              </w:rPr>
              <w:t>Justification:</w:t>
            </w:r>
          </w:p>
          <w:p w:rsidR="0084119F" w:rsidRDefault="0084119F" w:rsidP="005C180B">
            <w:pPr>
              <w:spacing w:before="120" w:after="120"/>
              <w:rPr>
                <w:rFonts w:ascii="Times New Roman" w:hAnsi="Times New Roman"/>
                <w:b/>
                <w:noProof/>
                <w:sz w:val="24"/>
                <w:szCs w:val="24"/>
              </w:rPr>
            </w:pPr>
          </w:p>
          <w:p w:rsidR="005C180B" w:rsidRPr="0084119F" w:rsidRDefault="005C180B" w:rsidP="005C180B">
            <w:pPr>
              <w:numPr>
                <w:ilvl w:val="0"/>
                <w:numId w:val="5"/>
              </w:numPr>
              <w:spacing w:before="120" w:after="120"/>
              <w:rPr>
                <w:rFonts w:ascii="Times New Roman" w:hAnsi="Times New Roman"/>
                <w:sz w:val="24"/>
                <w:szCs w:val="24"/>
              </w:rPr>
            </w:pPr>
            <w:r>
              <w:rPr>
                <w:rFonts w:ascii="Times New Roman" w:hAnsi="Times New Roman"/>
                <w:b/>
                <w:noProof/>
                <w:sz w:val="24"/>
                <w:szCs w:val="24"/>
              </w:rPr>
              <w:t xml:space="preserve">Areas of </w:t>
            </w:r>
            <w:r w:rsidR="002D2B9B">
              <w:rPr>
                <w:rFonts w:ascii="Times New Roman" w:hAnsi="Times New Roman"/>
                <w:b/>
                <w:noProof/>
                <w:sz w:val="24"/>
                <w:szCs w:val="24"/>
              </w:rPr>
              <w:t>strength</w:t>
            </w:r>
          </w:p>
          <w:p w:rsidR="0084119F" w:rsidRDefault="0084119F" w:rsidP="0084119F">
            <w:pPr>
              <w:spacing w:before="120" w:after="120"/>
              <w:rPr>
                <w:rFonts w:ascii="Times New Roman" w:hAnsi="Times New Roman"/>
                <w:sz w:val="24"/>
                <w:szCs w:val="24"/>
              </w:rPr>
            </w:pPr>
          </w:p>
          <w:p w:rsidR="005131C3" w:rsidRDefault="005131C3" w:rsidP="0084119F">
            <w:pPr>
              <w:spacing w:before="120" w:after="120"/>
              <w:rPr>
                <w:rFonts w:ascii="Times New Roman" w:hAnsi="Times New Roman"/>
                <w:sz w:val="24"/>
                <w:szCs w:val="24"/>
              </w:rPr>
            </w:pPr>
          </w:p>
          <w:p w:rsidR="005C180B" w:rsidRPr="0084119F" w:rsidRDefault="005C180B" w:rsidP="005C180B">
            <w:pPr>
              <w:numPr>
                <w:ilvl w:val="0"/>
                <w:numId w:val="5"/>
              </w:numPr>
              <w:spacing w:before="120" w:after="120"/>
              <w:rPr>
                <w:rFonts w:ascii="Times New Roman" w:hAnsi="Times New Roman"/>
                <w:sz w:val="24"/>
                <w:szCs w:val="24"/>
              </w:rPr>
            </w:pPr>
            <w:r w:rsidRPr="005C180B">
              <w:rPr>
                <w:rFonts w:ascii="Times New Roman" w:hAnsi="Times New Roman"/>
                <w:b/>
                <w:noProof/>
                <w:sz w:val="24"/>
                <w:szCs w:val="24"/>
              </w:rPr>
              <w:t xml:space="preserve">Areas that need </w:t>
            </w:r>
            <w:r w:rsidR="002D2B9B">
              <w:rPr>
                <w:rFonts w:ascii="Times New Roman" w:hAnsi="Times New Roman"/>
                <w:b/>
                <w:noProof/>
                <w:sz w:val="24"/>
                <w:szCs w:val="24"/>
              </w:rPr>
              <w:t>improvement</w:t>
            </w:r>
          </w:p>
          <w:p w:rsidR="0084119F" w:rsidRPr="005C180B" w:rsidRDefault="0084119F" w:rsidP="0084119F">
            <w:pPr>
              <w:spacing w:before="120" w:after="120"/>
              <w:rPr>
                <w:rFonts w:ascii="Times New Roman" w:hAnsi="Times New Roman"/>
                <w:sz w:val="24"/>
                <w:szCs w:val="24"/>
              </w:rPr>
            </w:pPr>
          </w:p>
        </w:tc>
      </w:tr>
      <w:tr w:rsidR="005C180B" w:rsidTr="00B076D3">
        <w:tc>
          <w:tcPr>
            <w:tcW w:w="9350" w:type="dxa"/>
            <w:gridSpan w:val="3"/>
            <w:shd w:val="clear" w:color="auto" w:fill="000000" w:themeFill="text1"/>
          </w:tcPr>
          <w:p w:rsidR="005C180B" w:rsidRDefault="005C180B" w:rsidP="007F776A">
            <w:pPr>
              <w:rPr>
                <w:rFonts w:ascii="Times New Roman" w:hAnsi="Times New Roman" w:cs="Times New Roman"/>
                <w:sz w:val="24"/>
                <w:szCs w:val="24"/>
              </w:rPr>
            </w:pPr>
          </w:p>
        </w:tc>
      </w:tr>
    </w:tbl>
    <w:p w:rsidR="00110110" w:rsidRDefault="00DC65E9" w:rsidP="00450A18">
      <w:pPr>
        <w:pStyle w:val="PlainText"/>
        <w:rPr>
          <w:rFonts w:ascii="Times New Roman" w:hAnsi="Times New Roman"/>
          <w:b/>
          <w:sz w:val="24"/>
          <w:szCs w:val="24"/>
        </w:rPr>
      </w:pPr>
      <w:r>
        <w:rPr>
          <w:rFonts w:ascii="Times New Roman" w:hAnsi="Times New Roman"/>
          <w:b/>
          <w:sz w:val="24"/>
          <w:szCs w:val="24"/>
        </w:rPr>
        <w:t>Overall Rating:</w:t>
      </w:r>
      <w:r w:rsidR="00450A18">
        <w:rPr>
          <w:rFonts w:ascii="Times New Roman" w:hAnsi="Times New Roman"/>
          <w:b/>
          <w:sz w:val="24"/>
          <w:szCs w:val="24"/>
        </w:rPr>
        <w:t xml:space="preserve">  </w:t>
      </w:r>
    </w:p>
    <w:p w:rsidR="00110110" w:rsidRDefault="00110110" w:rsidP="00450A18">
      <w:pPr>
        <w:pStyle w:val="PlainText"/>
        <w:rPr>
          <w:rFonts w:ascii="Times New Roman" w:hAnsi="Times New Roman"/>
          <w:b/>
          <w:sz w:val="24"/>
          <w:szCs w:val="24"/>
        </w:rPr>
      </w:pPr>
    </w:p>
    <w:p w:rsidR="00DC039E" w:rsidRDefault="00110110" w:rsidP="00A11AE9">
      <w:pPr>
        <w:pStyle w:val="PlainText"/>
        <w:rPr>
          <w:rFonts w:ascii="Times New Roman" w:hAnsi="Times New Roman"/>
          <w:sz w:val="24"/>
          <w:szCs w:val="24"/>
        </w:rPr>
      </w:pPr>
      <w:r w:rsidRPr="00DC039E">
        <w:rPr>
          <w:rFonts w:ascii="Times New Roman" w:hAnsi="Times New Roman"/>
          <w:sz w:val="24"/>
          <w:szCs w:val="24"/>
        </w:rPr>
        <w:t>Reviewers should summarize the ratings for each element</w:t>
      </w:r>
      <w:r w:rsidR="00CA1332" w:rsidRPr="00DC039E">
        <w:rPr>
          <w:rFonts w:ascii="Times New Roman" w:hAnsi="Times New Roman"/>
          <w:sz w:val="24"/>
          <w:szCs w:val="24"/>
        </w:rPr>
        <w:t xml:space="preserve"> and </w:t>
      </w:r>
      <w:r w:rsidR="00DC039E">
        <w:rPr>
          <w:rFonts w:ascii="Times New Roman" w:hAnsi="Times New Roman"/>
          <w:sz w:val="24"/>
          <w:szCs w:val="24"/>
        </w:rPr>
        <w:t xml:space="preserve">designate one of the following categories for the </w:t>
      </w:r>
      <w:r w:rsidR="00DC039E" w:rsidRPr="00A11AE9">
        <w:rPr>
          <w:rFonts w:ascii="Times New Roman" w:hAnsi="Times New Roman"/>
          <w:sz w:val="24"/>
          <w:szCs w:val="24"/>
          <w:u w:val="single"/>
        </w:rPr>
        <w:t>overa</w:t>
      </w:r>
      <w:r w:rsidR="00DC039E" w:rsidRPr="00562FCC">
        <w:rPr>
          <w:rFonts w:ascii="Times New Roman" w:hAnsi="Times New Roman"/>
          <w:sz w:val="24"/>
          <w:szCs w:val="24"/>
          <w:u w:val="single"/>
        </w:rPr>
        <w:t>l</w:t>
      </w:r>
      <w:r w:rsidR="00DC039E" w:rsidRPr="00460344">
        <w:rPr>
          <w:rFonts w:ascii="Times New Roman" w:hAnsi="Times New Roman"/>
          <w:sz w:val="24"/>
          <w:szCs w:val="24"/>
          <w:u w:val="single"/>
        </w:rPr>
        <w:t>l</w:t>
      </w:r>
      <w:r w:rsidR="00DC039E">
        <w:rPr>
          <w:rFonts w:ascii="Times New Roman" w:hAnsi="Times New Roman"/>
          <w:sz w:val="24"/>
          <w:szCs w:val="24"/>
        </w:rPr>
        <w:t xml:space="preserve"> rating of the SSIP.</w:t>
      </w:r>
    </w:p>
    <w:p w:rsidR="00DC039E" w:rsidRDefault="00DC039E" w:rsidP="00DC039E">
      <w:pPr>
        <w:pStyle w:val="PlainText"/>
        <w:ind w:left="720"/>
        <w:rPr>
          <w:rFonts w:ascii="Times New Roman" w:hAnsi="Times New Roman"/>
          <w:sz w:val="24"/>
          <w:szCs w:val="24"/>
        </w:rPr>
      </w:pPr>
    </w:p>
    <w:p w:rsidR="00DC65E9" w:rsidRDefault="00DC65E9" w:rsidP="00DC039E">
      <w:pPr>
        <w:pStyle w:val="PlainText"/>
        <w:rPr>
          <w:rFonts w:ascii="Times New Roman" w:hAnsi="Times New Roman"/>
          <w:sz w:val="24"/>
          <w:szCs w:val="24"/>
        </w:rPr>
      </w:pPr>
      <w:r>
        <w:rPr>
          <w:rFonts w:ascii="Times New Roman" w:hAnsi="Times New Roman"/>
          <w:b/>
          <w:sz w:val="24"/>
          <w:szCs w:val="24"/>
        </w:rPr>
        <w:t xml:space="preserve">High Quality:  </w:t>
      </w:r>
      <w:r>
        <w:rPr>
          <w:rFonts w:ascii="Times New Roman" w:hAnsi="Times New Roman"/>
          <w:sz w:val="24"/>
          <w:szCs w:val="24"/>
        </w:rPr>
        <w:t>All five components of the Phase I SSIP have been rated “</w:t>
      </w:r>
      <w:r w:rsidR="00163FB7">
        <w:rPr>
          <w:rFonts w:ascii="Times New Roman" w:hAnsi="Times New Roman"/>
          <w:sz w:val="24"/>
          <w:szCs w:val="24"/>
        </w:rPr>
        <w:t>H</w:t>
      </w:r>
      <w:r>
        <w:rPr>
          <w:rFonts w:ascii="Times New Roman" w:hAnsi="Times New Roman"/>
          <w:sz w:val="24"/>
          <w:szCs w:val="24"/>
        </w:rPr>
        <w:t xml:space="preserve">igh </w:t>
      </w:r>
      <w:r w:rsidR="00163FB7">
        <w:rPr>
          <w:rFonts w:ascii="Times New Roman" w:hAnsi="Times New Roman"/>
          <w:sz w:val="24"/>
          <w:szCs w:val="24"/>
        </w:rPr>
        <w:t>Q</w:t>
      </w:r>
      <w:r>
        <w:rPr>
          <w:rFonts w:ascii="Times New Roman" w:hAnsi="Times New Roman"/>
          <w:sz w:val="24"/>
          <w:szCs w:val="24"/>
        </w:rPr>
        <w:t xml:space="preserve">uality,” as it is described on page 2 of this tool.  </w:t>
      </w:r>
      <w:r w:rsidR="00AE68FC">
        <w:rPr>
          <w:rFonts w:ascii="Times New Roman" w:hAnsi="Times New Roman"/>
          <w:sz w:val="24"/>
          <w:szCs w:val="24"/>
        </w:rPr>
        <w:t>The State will not be required to resubmit any portion of its SSIP.</w:t>
      </w:r>
    </w:p>
    <w:p w:rsidR="00DC039E" w:rsidRDefault="00DC039E" w:rsidP="00DC039E">
      <w:pPr>
        <w:pStyle w:val="PlainText"/>
        <w:rPr>
          <w:rFonts w:ascii="Times New Roman" w:hAnsi="Times New Roman"/>
          <w:sz w:val="24"/>
          <w:szCs w:val="24"/>
        </w:rPr>
      </w:pPr>
    </w:p>
    <w:p w:rsidR="00DC65E9" w:rsidRDefault="00DC65E9" w:rsidP="00127F63">
      <w:pPr>
        <w:rPr>
          <w:rFonts w:ascii="Times New Roman" w:hAnsi="Times New Roman" w:cs="Times New Roman"/>
          <w:sz w:val="24"/>
          <w:szCs w:val="24"/>
        </w:rPr>
      </w:pPr>
      <w:r>
        <w:rPr>
          <w:rFonts w:ascii="Times New Roman" w:hAnsi="Times New Roman" w:cs="Times New Roman"/>
          <w:b/>
          <w:sz w:val="24"/>
          <w:szCs w:val="24"/>
        </w:rPr>
        <w:t>Adequate Quality:</w:t>
      </w:r>
      <w:r w:rsidR="00562FCC">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AE68FC">
        <w:rPr>
          <w:rFonts w:ascii="Times New Roman" w:hAnsi="Times New Roman" w:cs="Times New Roman"/>
          <w:sz w:val="24"/>
          <w:szCs w:val="24"/>
        </w:rPr>
        <w:t>All five components of the Phase I SSIP have been rated “</w:t>
      </w:r>
      <w:r w:rsidR="008F3CF2">
        <w:rPr>
          <w:rFonts w:ascii="Times New Roman" w:hAnsi="Times New Roman" w:cs="Times New Roman"/>
          <w:sz w:val="24"/>
          <w:szCs w:val="24"/>
        </w:rPr>
        <w:t>Adequate Quality</w:t>
      </w:r>
      <w:r w:rsidR="00AE68FC">
        <w:rPr>
          <w:rFonts w:ascii="Times New Roman" w:hAnsi="Times New Roman" w:cs="Times New Roman"/>
          <w:sz w:val="24"/>
          <w:szCs w:val="24"/>
        </w:rPr>
        <w:t>” or “</w:t>
      </w:r>
      <w:r w:rsidR="00163FB7">
        <w:rPr>
          <w:rFonts w:ascii="Times New Roman" w:hAnsi="Times New Roman" w:cs="Times New Roman"/>
          <w:sz w:val="24"/>
          <w:szCs w:val="24"/>
        </w:rPr>
        <w:t>H</w:t>
      </w:r>
      <w:r w:rsidR="00AE68FC">
        <w:rPr>
          <w:rFonts w:ascii="Times New Roman" w:hAnsi="Times New Roman" w:cs="Times New Roman"/>
          <w:sz w:val="24"/>
          <w:szCs w:val="24"/>
        </w:rPr>
        <w:t xml:space="preserve">igh </w:t>
      </w:r>
      <w:r w:rsidR="00163FB7">
        <w:rPr>
          <w:rFonts w:ascii="Times New Roman" w:hAnsi="Times New Roman" w:cs="Times New Roman"/>
          <w:sz w:val="24"/>
          <w:szCs w:val="24"/>
        </w:rPr>
        <w:t>Q</w:t>
      </w:r>
      <w:r w:rsidR="00AE68FC">
        <w:rPr>
          <w:rFonts w:ascii="Times New Roman" w:hAnsi="Times New Roman" w:cs="Times New Roman"/>
          <w:sz w:val="24"/>
          <w:szCs w:val="24"/>
        </w:rPr>
        <w:t>uality.”  The State may cho</w:t>
      </w:r>
      <w:r w:rsidR="00110110">
        <w:rPr>
          <w:rFonts w:ascii="Times New Roman" w:hAnsi="Times New Roman" w:cs="Times New Roman"/>
          <w:sz w:val="24"/>
          <w:szCs w:val="24"/>
        </w:rPr>
        <w:t>o</w:t>
      </w:r>
      <w:r w:rsidR="00AE68FC">
        <w:rPr>
          <w:rFonts w:ascii="Times New Roman" w:hAnsi="Times New Roman" w:cs="Times New Roman"/>
          <w:sz w:val="24"/>
          <w:szCs w:val="24"/>
        </w:rPr>
        <w:t>se, but will not be required, to resubmit compone</w:t>
      </w:r>
      <w:r w:rsidR="00310806">
        <w:rPr>
          <w:rFonts w:ascii="Times New Roman" w:hAnsi="Times New Roman" w:cs="Times New Roman"/>
          <w:sz w:val="24"/>
          <w:szCs w:val="24"/>
        </w:rPr>
        <w:t>nts of its SSIP deemed less than</w:t>
      </w:r>
      <w:r w:rsidR="00AE68FC">
        <w:rPr>
          <w:rFonts w:ascii="Times New Roman" w:hAnsi="Times New Roman" w:cs="Times New Roman"/>
          <w:sz w:val="24"/>
          <w:szCs w:val="24"/>
        </w:rPr>
        <w:t xml:space="preserve"> “</w:t>
      </w:r>
      <w:r w:rsidR="00163FB7">
        <w:rPr>
          <w:rFonts w:ascii="Times New Roman" w:hAnsi="Times New Roman" w:cs="Times New Roman"/>
          <w:sz w:val="24"/>
          <w:szCs w:val="24"/>
        </w:rPr>
        <w:t>H</w:t>
      </w:r>
      <w:r w:rsidR="00AE68FC">
        <w:rPr>
          <w:rFonts w:ascii="Times New Roman" w:hAnsi="Times New Roman" w:cs="Times New Roman"/>
          <w:sz w:val="24"/>
          <w:szCs w:val="24"/>
        </w:rPr>
        <w:t xml:space="preserve">igh </w:t>
      </w:r>
      <w:r w:rsidR="00163FB7">
        <w:rPr>
          <w:rFonts w:ascii="Times New Roman" w:hAnsi="Times New Roman" w:cs="Times New Roman"/>
          <w:sz w:val="24"/>
          <w:szCs w:val="24"/>
        </w:rPr>
        <w:t>Q</w:t>
      </w:r>
      <w:r w:rsidR="00AE68FC">
        <w:rPr>
          <w:rFonts w:ascii="Times New Roman" w:hAnsi="Times New Roman" w:cs="Times New Roman"/>
          <w:sz w:val="24"/>
          <w:szCs w:val="24"/>
        </w:rPr>
        <w:t>uality.”</w:t>
      </w:r>
    </w:p>
    <w:p w:rsidR="00C21277" w:rsidRDefault="00AE68FC" w:rsidP="00127F63">
      <w:pPr>
        <w:rPr>
          <w:rFonts w:ascii="Times New Roman" w:hAnsi="Times New Roman" w:cs="Times New Roman"/>
          <w:sz w:val="24"/>
          <w:szCs w:val="24"/>
        </w:rPr>
      </w:pPr>
      <w:r>
        <w:rPr>
          <w:rFonts w:ascii="Times New Roman" w:hAnsi="Times New Roman" w:cs="Times New Roman"/>
          <w:b/>
          <w:sz w:val="24"/>
          <w:szCs w:val="24"/>
        </w:rPr>
        <w:t>Low Quality:</w:t>
      </w:r>
      <w:r w:rsidR="00562FC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11AE9">
        <w:rPr>
          <w:rFonts w:ascii="Times New Roman" w:hAnsi="Times New Roman" w:cs="Times New Roman"/>
          <w:sz w:val="24"/>
          <w:szCs w:val="24"/>
        </w:rPr>
        <w:t>O</w:t>
      </w:r>
      <w:r w:rsidR="00FA4D81">
        <w:rPr>
          <w:rFonts w:ascii="Times New Roman" w:hAnsi="Times New Roman" w:cs="Times New Roman"/>
          <w:sz w:val="24"/>
          <w:szCs w:val="24"/>
        </w:rPr>
        <w:t>ne or more of the SSIP component</w:t>
      </w:r>
      <w:r w:rsidR="00A11AE9">
        <w:rPr>
          <w:rFonts w:ascii="Times New Roman" w:hAnsi="Times New Roman" w:cs="Times New Roman"/>
          <w:sz w:val="24"/>
          <w:szCs w:val="24"/>
        </w:rPr>
        <w:t>s</w:t>
      </w:r>
      <w:r w:rsidR="00FA4D81">
        <w:rPr>
          <w:rFonts w:ascii="Times New Roman" w:hAnsi="Times New Roman" w:cs="Times New Roman"/>
          <w:sz w:val="24"/>
          <w:szCs w:val="24"/>
        </w:rPr>
        <w:t xml:space="preserve"> was rated “</w:t>
      </w:r>
      <w:r w:rsidR="008F3CF2">
        <w:rPr>
          <w:rFonts w:ascii="Times New Roman" w:hAnsi="Times New Roman" w:cs="Times New Roman"/>
          <w:sz w:val="24"/>
          <w:szCs w:val="24"/>
        </w:rPr>
        <w:t>Low Q</w:t>
      </w:r>
      <w:r w:rsidR="00FA4D81">
        <w:rPr>
          <w:rFonts w:ascii="Times New Roman" w:hAnsi="Times New Roman" w:cs="Times New Roman"/>
          <w:sz w:val="24"/>
          <w:szCs w:val="24"/>
        </w:rPr>
        <w:t xml:space="preserve">uality.”  </w:t>
      </w:r>
      <w:r w:rsidR="00110110">
        <w:rPr>
          <w:rFonts w:ascii="Times New Roman" w:hAnsi="Times New Roman" w:cs="Times New Roman"/>
          <w:sz w:val="24"/>
          <w:szCs w:val="24"/>
        </w:rPr>
        <w:t>The State mu</w:t>
      </w:r>
      <w:r w:rsidR="00443432">
        <w:rPr>
          <w:rFonts w:ascii="Times New Roman" w:hAnsi="Times New Roman" w:cs="Times New Roman"/>
          <w:sz w:val="24"/>
          <w:szCs w:val="24"/>
        </w:rPr>
        <w:t>st revise and resubmit the SSIP</w:t>
      </w:r>
      <w:r w:rsidR="00163FB7">
        <w:rPr>
          <w:rFonts w:ascii="Times New Roman" w:hAnsi="Times New Roman" w:cs="Times New Roman"/>
          <w:sz w:val="24"/>
          <w:szCs w:val="24"/>
        </w:rPr>
        <w:t xml:space="preserve"> to address the components that were rated “Low Quality</w:t>
      </w:r>
      <w:r w:rsidR="00443432">
        <w:rPr>
          <w:rFonts w:ascii="Times New Roman" w:hAnsi="Times New Roman" w:cs="Times New Roman"/>
          <w:sz w:val="24"/>
          <w:szCs w:val="24"/>
        </w:rPr>
        <w:t>.</w:t>
      </w:r>
      <w:r w:rsidR="008F3CF2">
        <w:rPr>
          <w:rFonts w:ascii="Times New Roman" w:hAnsi="Times New Roman" w:cs="Times New Roman"/>
          <w:sz w:val="24"/>
          <w:szCs w:val="24"/>
        </w:rPr>
        <w:t>”</w:t>
      </w:r>
    </w:p>
    <w:p w:rsidR="00443432" w:rsidRPr="00443432" w:rsidRDefault="00443432" w:rsidP="00127F6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C21277" w:rsidTr="00C21277">
        <w:tc>
          <w:tcPr>
            <w:tcW w:w="9576" w:type="dxa"/>
          </w:tcPr>
          <w:p w:rsidR="00C21277" w:rsidRDefault="00C21277" w:rsidP="00C21277">
            <w:pPr>
              <w:rPr>
                <w:rFonts w:ascii="Times New Roman" w:hAnsi="Times New Roman" w:cs="Times New Roman"/>
                <w:b/>
                <w:sz w:val="24"/>
                <w:szCs w:val="24"/>
              </w:rPr>
            </w:pPr>
            <w:r w:rsidRPr="00C21277">
              <w:rPr>
                <w:rFonts w:ascii="Times New Roman" w:hAnsi="Times New Roman" w:cs="Times New Roman"/>
                <w:b/>
                <w:sz w:val="24"/>
                <w:szCs w:val="24"/>
              </w:rPr>
              <w:t>Summary Statement:</w:t>
            </w:r>
          </w:p>
          <w:p w:rsidR="00C21277" w:rsidRDefault="00C21277" w:rsidP="00C21277">
            <w:pPr>
              <w:rPr>
                <w:rFonts w:ascii="Times New Roman" w:hAnsi="Times New Roman" w:cs="Times New Roman"/>
                <w:b/>
                <w:sz w:val="24"/>
                <w:szCs w:val="24"/>
              </w:rPr>
            </w:pPr>
          </w:p>
          <w:p w:rsidR="00C21277" w:rsidRDefault="00C21277" w:rsidP="00C21277">
            <w:pPr>
              <w:rPr>
                <w:rFonts w:ascii="Times New Roman" w:hAnsi="Times New Roman" w:cs="Times New Roman"/>
                <w:b/>
                <w:sz w:val="24"/>
                <w:szCs w:val="24"/>
              </w:rPr>
            </w:pPr>
          </w:p>
          <w:p w:rsidR="00C21277" w:rsidRPr="00C21277" w:rsidRDefault="00C21277" w:rsidP="00C21277">
            <w:pPr>
              <w:rPr>
                <w:rFonts w:ascii="Times New Roman" w:hAnsi="Times New Roman" w:cs="Times New Roman"/>
                <w:b/>
                <w:sz w:val="24"/>
                <w:szCs w:val="24"/>
              </w:rPr>
            </w:pPr>
          </w:p>
          <w:p w:rsidR="00C21277" w:rsidRDefault="00C21277" w:rsidP="00127F63">
            <w:pPr>
              <w:rPr>
                <w:rFonts w:ascii="Times New Roman" w:hAnsi="Times New Roman" w:cs="Times New Roman"/>
                <w:b/>
                <w:sz w:val="24"/>
                <w:szCs w:val="24"/>
              </w:rPr>
            </w:pPr>
          </w:p>
        </w:tc>
      </w:tr>
      <w:tr w:rsidR="00C21277" w:rsidTr="00C21277">
        <w:tc>
          <w:tcPr>
            <w:tcW w:w="9576" w:type="dxa"/>
          </w:tcPr>
          <w:p w:rsidR="00C21277" w:rsidRDefault="0084119F" w:rsidP="00127F63">
            <w:pPr>
              <w:rPr>
                <w:rFonts w:ascii="Times New Roman" w:hAnsi="Times New Roman" w:cs="Times New Roman"/>
                <w:b/>
                <w:sz w:val="24"/>
                <w:szCs w:val="24"/>
              </w:rPr>
            </w:pPr>
            <w:r>
              <w:rPr>
                <w:rFonts w:ascii="Times New Roman" w:hAnsi="Times New Roman" w:cs="Times New Roman"/>
                <w:b/>
                <w:sz w:val="24"/>
                <w:szCs w:val="24"/>
              </w:rPr>
              <w:t>Recommendation</w:t>
            </w:r>
            <w:r w:rsidR="008F3CF2">
              <w:rPr>
                <w:rFonts w:ascii="Times New Roman" w:hAnsi="Times New Roman" w:cs="Times New Roman"/>
                <w:b/>
                <w:sz w:val="24"/>
                <w:szCs w:val="24"/>
              </w:rPr>
              <w:t xml:space="preserve"> </w:t>
            </w:r>
            <w:r>
              <w:rPr>
                <w:rFonts w:ascii="Times New Roman" w:hAnsi="Times New Roman" w:cs="Times New Roman"/>
                <w:b/>
                <w:sz w:val="24"/>
                <w:szCs w:val="24"/>
              </w:rPr>
              <w:t xml:space="preserve">for </w:t>
            </w:r>
            <w:r w:rsidR="00C21277">
              <w:rPr>
                <w:rFonts w:ascii="Times New Roman" w:hAnsi="Times New Roman" w:cs="Times New Roman"/>
                <w:b/>
                <w:sz w:val="24"/>
                <w:szCs w:val="24"/>
              </w:rPr>
              <w:t xml:space="preserve">Overall </w:t>
            </w:r>
            <w:r>
              <w:rPr>
                <w:rFonts w:ascii="Times New Roman" w:hAnsi="Times New Roman" w:cs="Times New Roman"/>
                <w:b/>
                <w:sz w:val="24"/>
                <w:szCs w:val="24"/>
              </w:rPr>
              <w:t>Rating</w:t>
            </w:r>
            <w:r w:rsidR="00C21277">
              <w:rPr>
                <w:rFonts w:ascii="Times New Roman" w:hAnsi="Times New Roman" w:cs="Times New Roman"/>
                <w:b/>
                <w:sz w:val="24"/>
                <w:szCs w:val="24"/>
              </w:rPr>
              <w:t>:</w:t>
            </w:r>
          </w:p>
          <w:p w:rsidR="00C21277" w:rsidRDefault="00C21277" w:rsidP="00127F63">
            <w:pPr>
              <w:rPr>
                <w:rFonts w:ascii="Times New Roman" w:hAnsi="Times New Roman" w:cs="Times New Roman"/>
                <w:b/>
                <w:sz w:val="24"/>
                <w:szCs w:val="24"/>
              </w:rPr>
            </w:pPr>
          </w:p>
          <w:p w:rsidR="00C21277" w:rsidRDefault="00C21277" w:rsidP="00127F63">
            <w:pPr>
              <w:rPr>
                <w:rFonts w:ascii="Times New Roman" w:hAnsi="Times New Roman" w:cs="Times New Roman"/>
                <w:b/>
                <w:sz w:val="24"/>
                <w:szCs w:val="24"/>
              </w:rPr>
            </w:pPr>
          </w:p>
        </w:tc>
      </w:tr>
    </w:tbl>
    <w:p w:rsidR="00A60F84" w:rsidRDefault="00A60F84" w:rsidP="00127F63">
      <w:pPr>
        <w:rPr>
          <w:rFonts w:ascii="Times New Roman" w:hAnsi="Times New Roman" w:cs="Times New Roman"/>
          <w:sz w:val="24"/>
          <w:szCs w:val="24"/>
        </w:rPr>
      </w:pPr>
    </w:p>
    <w:p w:rsidR="00A60F84" w:rsidRDefault="00A60F84" w:rsidP="00127F63">
      <w:pPr>
        <w:rPr>
          <w:rFonts w:ascii="Times New Roman" w:hAnsi="Times New Roman" w:cs="Times New Roman"/>
          <w:sz w:val="24"/>
          <w:szCs w:val="24"/>
        </w:rPr>
      </w:pPr>
    </w:p>
    <w:sectPr w:rsidR="00A60F8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30F" w:rsidRDefault="00E9130F" w:rsidP="003816E2">
      <w:pPr>
        <w:spacing w:after="0" w:line="240" w:lineRule="auto"/>
      </w:pPr>
      <w:r>
        <w:separator/>
      </w:r>
    </w:p>
  </w:endnote>
  <w:endnote w:type="continuationSeparator" w:id="0">
    <w:p w:rsidR="00E9130F" w:rsidRDefault="00E9130F" w:rsidP="0038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39978322"/>
      <w:docPartObj>
        <w:docPartGallery w:val="Page Numbers (Bottom of Page)"/>
        <w:docPartUnique/>
      </w:docPartObj>
    </w:sdtPr>
    <w:sdtEndPr/>
    <w:sdtContent>
      <w:p w:rsidR="00127F63" w:rsidRPr="00460344" w:rsidRDefault="00074845">
        <w:pPr>
          <w:pStyle w:val="Footer"/>
          <w:jc w:val="right"/>
          <w:rPr>
            <w:rFonts w:ascii="Times New Roman" w:hAnsi="Times New Roman" w:cs="Times New Roman"/>
          </w:rPr>
        </w:pPr>
        <w:r w:rsidRPr="00460344">
          <w:rPr>
            <w:rFonts w:ascii="Times New Roman" w:hAnsi="Times New Roman" w:cs="Times New Roman"/>
          </w:rPr>
          <w:t>Page</w:t>
        </w:r>
        <w:r w:rsidR="00127F63" w:rsidRPr="00460344">
          <w:rPr>
            <w:rFonts w:ascii="Times New Roman" w:hAnsi="Times New Roman" w:cs="Times New Roman"/>
          </w:rPr>
          <w:t xml:space="preserve"> </w:t>
        </w:r>
        <w:r w:rsidR="00127F63" w:rsidRPr="00460344">
          <w:rPr>
            <w:rFonts w:ascii="Times New Roman" w:hAnsi="Times New Roman" w:cs="Times New Roman"/>
          </w:rPr>
          <w:fldChar w:fldCharType="begin"/>
        </w:r>
        <w:r w:rsidR="00127F63" w:rsidRPr="00460344">
          <w:rPr>
            <w:rFonts w:ascii="Times New Roman" w:hAnsi="Times New Roman" w:cs="Times New Roman"/>
          </w:rPr>
          <w:instrText xml:space="preserve"> PAGE   \* MERGEFORMAT </w:instrText>
        </w:r>
        <w:r w:rsidR="00127F63" w:rsidRPr="00460344">
          <w:rPr>
            <w:rFonts w:ascii="Times New Roman" w:hAnsi="Times New Roman" w:cs="Times New Roman"/>
          </w:rPr>
          <w:fldChar w:fldCharType="separate"/>
        </w:r>
        <w:r w:rsidR="00B400F3">
          <w:rPr>
            <w:rFonts w:ascii="Times New Roman" w:hAnsi="Times New Roman" w:cs="Times New Roman"/>
            <w:noProof/>
          </w:rPr>
          <w:t>1</w:t>
        </w:r>
        <w:r w:rsidR="00127F63" w:rsidRPr="00460344">
          <w:rPr>
            <w:rFonts w:ascii="Times New Roman" w:hAnsi="Times New Roman" w:cs="Times New Roman"/>
            <w:noProof/>
          </w:rPr>
          <w:fldChar w:fldCharType="end"/>
        </w:r>
        <w:r w:rsidR="00127F63" w:rsidRPr="00460344">
          <w:rPr>
            <w:rFonts w:ascii="Times New Roman" w:hAnsi="Times New Roman" w:cs="Times New Roman"/>
          </w:rPr>
          <w:t xml:space="preserve"> </w:t>
        </w:r>
      </w:p>
    </w:sdtContent>
  </w:sdt>
  <w:p w:rsidR="00127F63" w:rsidRDefault="00127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30F" w:rsidRDefault="00E9130F" w:rsidP="003816E2">
      <w:pPr>
        <w:spacing w:after="0" w:line="240" w:lineRule="auto"/>
      </w:pPr>
      <w:r>
        <w:separator/>
      </w:r>
    </w:p>
  </w:footnote>
  <w:footnote w:type="continuationSeparator" w:id="0">
    <w:p w:rsidR="00E9130F" w:rsidRDefault="00E9130F" w:rsidP="003816E2">
      <w:pPr>
        <w:spacing w:after="0" w:line="240" w:lineRule="auto"/>
      </w:pPr>
      <w:r>
        <w:continuationSeparator/>
      </w:r>
    </w:p>
  </w:footnote>
  <w:footnote w:id="1">
    <w:p w:rsidR="002077B6" w:rsidRPr="00460344" w:rsidRDefault="002077B6">
      <w:pPr>
        <w:pStyle w:val="FootnoteText"/>
        <w:rPr>
          <w:rFonts w:ascii="Times New Roman" w:hAnsi="Times New Roman"/>
        </w:rPr>
      </w:pPr>
      <w:r w:rsidRPr="00460344">
        <w:rPr>
          <w:rStyle w:val="FootnoteReference"/>
          <w:rFonts w:ascii="Times New Roman" w:hAnsi="Times New Roman"/>
        </w:rPr>
        <w:footnoteRef/>
      </w:r>
      <w:r w:rsidRPr="00460344">
        <w:rPr>
          <w:rFonts w:ascii="Times New Roman" w:hAnsi="Times New Roman"/>
        </w:rPr>
        <w:t xml:space="preserve"> Multiple is defined as “more than one” throughout this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673"/>
    <w:multiLevelType w:val="hybridMultilevel"/>
    <w:tmpl w:val="A4C2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33E4E"/>
    <w:multiLevelType w:val="hybridMultilevel"/>
    <w:tmpl w:val="0C9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07843"/>
    <w:multiLevelType w:val="hybridMultilevel"/>
    <w:tmpl w:val="D25E1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C34E0C"/>
    <w:multiLevelType w:val="hybridMultilevel"/>
    <w:tmpl w:val="D01A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E7E0B"/>
    <w:multiLevelType w:val="hybridMultilevel"/>
    <w:tmpl w:val="06EE3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D1A65"/>
    <w:multiLevelType w:val="hybridMultilevel"/>
    <w:tmpl w:val="7FBA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12C2D"/>
    <w:multiLevelType w:val="hybridMultilevel"/>
    <w:tmpl w:val="B174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B37AE"/>
    <w:multiLevelType w:val="hybridMultilevel"/>
    <w:tmpl w:val="F2CE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143BF"/>
    <w:multiLevelType w:val="hybridMultilevel"/>
    <w:tmpl w:val="9028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E6C62"/>
    <w:multiLevelType w:val="hybridMultilevel"/>
    <w:tmpl w:val="AA92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07702"/>
    <w:multiLevelType w:val="hybridMultilevel"/>
    <w:tmpl w:val="B5B6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40327"/>
    <w:multiLevelType w:val="hybridMultilevel"/>
    <w:tmpl w:val="515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013EA0"/>
    <w:multiLevelType w:val="hybridMultilevel"/>
    <w:tmpl w:val="A856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20252"/>
    <w:multiLevelType w:val="hybridMultilevel"/>
    <w:tmpl w:val="74B0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B095B"/>
    <w:multiLevelType w:val="hybridMultilevel"/>
    <w:tmpl w:val="0A44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4324F"/>
    <w:multiLevelType w:val="hybridMultilevel"/>
    <w:tmpl w:val="F1FAA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662A1"/>
    <w:multiLevelType w:val="hybridMultilevel"/>
    <w:tmpl w:val="BF1ADE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DFE6B7E"/>
    <w:multiLevelType w:val="hybridMultilevel"/>
    <w:tmpl w:val="2C1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0D0AB6"/>
    <w:multiLevelType w:val="hybridMultilevel"/>
    <w:tmpl w:val="415C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F747B"/>
    <w:multiLevelType w:val="hybridMultilevel"/>
    <w:tmpl w:val="FD2C4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18056F"/>
    <w:multiLevelType w:val="hybridMultilevel"/>
    <w:tmpl w:val="25DA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194627"/>
    <w:multiLevelType w:val="hybridMultilevel"/>
    <w:tmpl w:val="2946DB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65AB1372"/>
    <w:multiLevelType w:val="hybridMultilevel"/>
    <w:tmpl w:val="DD64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20586E"/>
    <w:multiLevelType w:val="hybridMultilevel"/>
    <w:tmpl w:val="8C16CF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68902A70"/>
    <w:multiLevelType w:val="hybridMultilevel"/>
    <w:tmpl w:val="84F6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1A5353"/>
    <w:multiLevelType w:val="hybridMultilevel"/>
    <w:tmpl w:val="48902020"/>
    <w:lvl w:ilvl="0" w:tplc="F32A56D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2576AF"/>
    <w:multiLevelType w:val="hybridMultilevel"/>
    <w:tmpl w:val="EEB8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0612EF"/>
    <w:multiLevelType w:val="hybridMultilevel"/>
    <w:tmpl w:val="A302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76230C"/>
    <w:multiLevelType w:val="hybridMultilevel"/>
    <w:tmpl w:val="B59A46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9F368D"/>
    <w:multiLevelType w:val="hybridMultilevel"/>
    <w:tmpl w:val="0A76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DD6E64"/>
    <w:multiLevelType w:val="hybridMultilevel"/>
    <w:tmpl w:val="7652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9"/>
  </w:num>
  <w:num w:numId="4">
    <w:abstractNumId w:val="1"/>
  </w:num>
  <w:num w:numId="5">
    <w:abstractNumId w:val="8"/>
  </w:num>
  <w:num w:numId="6">
    <w:abstractNumId w:val="20"/>
  </w:num>
  <w:num w:numId="7">
    <w:abstractNumId w:val="11"/>
  </w:num>
  <w:num w:numId="8">
    <w:abstractNumId w:val="17"/>
  </w:num>
  <w:num w:numId="9">
    <w:abstractNumId w:val="30"/>
  </w:num>
  <w:num w:numId="10">
    <w:abstractNumId w:val="0"/>
  </w:num>
  <w:num w:numId="11">
    <w:abstractNumId w:val="24"/>
  </w:num>
  <w:num w:numId="12">
    <w:abstractNumId w:val="14"/>
  </w:num>
  <w:num w:numId="13">
    <w:abstractNumId w:val="22"/>
  </w:num>
  <w:num w:numId="14">
    <w:abstractNumId w:val="4"/>
  </w:num>
  <w:num w:numId="15">
    <w:abstractNumId w:val="25"/>
  </w:num>
  <w:num w:numId="16">
    <w:abstractNumId w:val="2"/>
  </w:num>
  <w:num w:numId="17">
    <w:abstractNumId w:val="28"/>
  </w:num>
  <w:num w:numId="18">
    <w:abstractNumId w:val="6"/>
  </w:num>
  <w:num w:numId="19">
    <w:abstractNumId w:val="27"/>
  </w:num>
  <w:num w:numId="20">
    <w:abstractNumId w:val="3"/>
  </w:num>
  <w:num w:numId="21">
    <w:abstractNumId w:val="9"/>
  </w:num>
  <w:num w:numId="22">
    <w:abstractNumId w:val="7"/>
  </w:num>
  <w:num w:numId="23">
    <w:abstractNumId w:val="18"/>
  </w:num>
  <w:num w:numId="24">
    <w:abstractNumId w:val="10"/>
  </w:num>
  <w:num w:numId="25">
    <w:abstractNumId w:val="29"/>
  </w:num>
  <w:num w:numId="26">
    <w:abstractNumId w:val="16"/>
  </w:num>
  <w:num w:numId="27">
    <w:abstractNumId w:val="13"/>
  </w:num>
  <w:num w:numId="28">
    <w:abstractNumId w:val="21"/>
  </w:num>
  <w:num w:numId="29">
    <w:abstractNumId w:val="26"/>
  </w:num>
  <w:num w:numId="30">
    <w:abstractNumId w:val="23"/>
  </w:num>
  <w:num w:numId="3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nger Sheppard">
    <w15:presenceInfo w15:providerId="Windows Live" w15:userId="d0ca9acadfdbec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E2"/>
    <w:rsid w:val="00020F96"/>
    <w:rsid w:val="00057CD5"/>
    <w:rsid w:val="00074845"/>
    <w:rsid w:val="00092119"/>
    <w:rsid w:val="000A3B17"/>
    <w:rsid w:val="000A66B7"/>
    <w:rsid w:val="000E4415"/>
    <w:rsid w:val="000F3858"/>
    <w:rsid w:val="0010331B"/>
    <w:rsid w:val="00110110"/>
    <w:rsid w:val="0011137B"/>
    <w:rsid w:val="001174FD"/>
    <w:rsid w:val="00127F63"/>
    <w:rsid w:val="00145E75"/>
    <w:rsid w:val="00163FB7"/>
    <w:rsid w:val="0016417D"/>
    <w:rsid w:val="00172ECB"/>
    <w:rsid w:val="00196340"/>
    <w:rsid w:val="001B1732"/>
    <w:rsid w:val="001C1DC9"/>
    <w:rsid w:val="001C2EF8"/>
    <w:rsid w:val="001F5B1C"/>
    <w:rsid w:val="002014B3"/>
    <w:rsid w:val="00202664"/>
    <w:rsid w:val="002064A8"/>
    <w:rsid w:val="002077B6"/>
    <w:rsid w:val="00223199"/>
    <w:rsid w:val="002419E8"/>
    <w:rsid w:val="002560DD"/>
    <w:rsid w:val="00260104"/>
    <w:rsid w:val="002652BF"/>
    <w:rsid w:val="00282558"/>
    <w:rsid w:val="00292023"/>
    <w:rsid w:val="002B13F0"/>
    <w:rsid w:val="002C069C"/>
    <w:rsid w:val="002C2AF9"/>
    <w:rsid w:val="002C7124"/>
    <w:rsid w:val="002D2B9B"/>
    <w:rsid w:val="002E0CB4"/>
    <w:rsid w:val="00310806"/>
    <w:rsid w:val="0032493D"/>
    <w:rsid w:val="00327D66"/>
    <w:rsid w:val="00340CB8"/>
    <w:rsid w:val="003816E2"/>
    <w:rsid w:val="003E3333"/>
    <w:rsid w:val="003E4D94"/>
    <w:rsid w:val="00443432"/>
    <w:rsid w:val="004461CE"/>
    <w:rsid w:val="00450A18"/>
    <w:rsid w:val="00453374"/>
    <w:rsid w:val="00460344"/>
    <w:rsid w:val="004670E1"/>
    <w:rsid w:val="00475570"/>
    <w:rsid w:val="00477756"/>
    <w:rsid w:val="00482747"/>
    <w:rsid w:val="00495A32"/>
    <w:rsid w:val="00496058"/>
    <w:rsid w:val="004C068B"/>
    <w:rsid w:val="004C7429"/>
    <w:rsid w:val="004D3487"/>
    <w:rsid w:val="004E6DDF"/>
    <w:rsid w:val="004F0AC1"/>
    <w:rsid w:val="004F6A8E"/>
    <w:rsid w:val="00501532"/>
    <w:rsid w:val="0050353D"/>
    <w:rsid w:val="005131C3"/>
    <w:rsid w:val="00516DA8"/>
    <w:rsid w:val="00522D43"/>
    <w:rsid w:val="005332AA"/>
    <w:rsid w:val="005417A9"/>
    <w:rsid w:val="00545C6A"/>
    <w:rsid w:val="005516EC"/>
    <w:rsid w:val="00562228"/>
    <w:rsid w:val="005629F6"/>
    <w:rsid w:val="00562FCC"/>
    <w:rsid w:val="00576D56"/>
    <w:rsid w:val="0058563B"/>
    <w:rsid w:val="005909BB"/>
    <w:rsid w:val="005C180B"/>
    <w:rsid w:val="005C7015"/>
    <w:rsid w:val="005E602D"/>
    <w:rsid w:val="00612057"/>
    <w:rsid w:val="006134FB"/>
    <w:rsid w:val="0062176D"/>
    <w:rsid w:val="00623ACA"/>
    <w:rsid w:val="006327AC"/>
    <w:rsid w:val="006357A6"/>
    <w:rsid w:val="00652497"/>
    <w:rsid w:val="006545D5"/>
    <w:rsid w:val="0067120F"/>
    <w:rsid w:val="00672921"/>
    <w:rsid w:val="0069555E"/>
    <w:rsid w:val="006A3D4D"/>
    <w:rsid w:val="006B6719"/>
    <w:rsid w:val="006E704A"/>
    <w:rsid w:val="006F684D"/>
    <w:rsid w:val="007236DD"/>
    <w:rsid w:val="00750A54"/>
    <w:rsid w:val="00751C44"/>
    <w:rsid w:val="00756458"/>
    <w:rsid w:val="00771FAB"/>
    <w:rsid w:val="007A1C62"/>
    <w:rsid w:val="007A2B46"/>
    <w:rsid w:val="007B2946"/>
    <w:rsid w:val="007C0C11"/>
    <w:rsid w:val="007C183D"/>
    <w:rsid w:val="007E1EC9"/>
    <w:rsid w:val="007F1B4C"/>
    <w:rsid w:val="007F338E"/>
    <w:rsid w:val="007F776A"/>
    <w:rsid w:val="00804CC8"/>
    <w:rsid w:val="00815954"/>
    <w:rsid w:val="00825AF4"/>
    <w:rsid w:val="0084119F"/>
    <w:rsid w:val="0084636F"/>
    <w:rsid w:val="008763BF"/>
    <w:rsid w:val="00880BA4"/>
    <w:rsid w:val="00881717"/>
    <w:rsid w:val="008B1C90"/>
    <w:rsid w:val="008D29BB"/>
    <w:rsid w:val="008E2AD5"/>
    <w:rsid w:val="008F1174"/>
    <w:rsid w:val="008F3CF2"/>
    <w:rsid w:val="008F7B0C"/>
    <w:rsid w:val="009034AC"/>
    <w:rsid w:val="00910D05"/>
    <w:rsid w:val="009365E3"/>
    <w:rsid w:val="0095167E"/>
    <w:rsid w:val="00957BFB"/>
    <w:rsid w:val="00972226"/>
    <w:rsid w:val="009A3072"/>
    <w:rsid w:val="009C6458"/>
    <w:rsid w:val="009D71C2"/>
    <w:rsid w:val="00A11AE9"/>
    <w:rsid w:val="00A22281"/>
    <w:rsid w:val="00A3066E"/>
    <w:rsid w:val="00A60F84"/>
    <w:rsid w:val="00A735D4"/>
    <w:rsid w:val="00AB7C5D"/>
    <w:rsid w:val="00AE68FC"/>
    <w:rsid w:val="00AF619E"/>
    <w:rsid w:val="00B076D3"/>
    <w:rsid w:val="00B23516"/>
    <w:rsid w:val="00B24182"/>
    <w:rsid w:val="00B33B9D"/>
    <w:rsid w:val="00B356F9"/>
    <w:rsid w:val="00B37CC0"/>
    <w:rsid w:val="00B400F3"/>
    <w:rsid w:val="00B60648"/>
    <w:rsid w:val="00BA1789"/>
    <w:rsid w:val="00BA3A52"/>
    <w:rsid w:val="00BA5F8F"/>
    <w:rsid w:val="00BC044B"/>
    <w:rsid w:val="00BD4168"/>
    <w:rsid w:val="00BD71C3"/>
    <w:rsid w:val="00BD7687"/>
    <w:rsid w:val="00C0259A"/>
    <w:rsid w:val="00C11A24"/>
    <w:rsid w:val="00C21277"/>
    <w:rsid w:val="00C26C05"/>
    <w:rsid w:val="00C31D0E"/>
    <w:rsid w:val="00C34D73"/>
    <w:rsid w:val="00C426A4"/>
    <w:rsid w:val="00C443BB"/>
    <w:rsid w:val="00C614D8"/>
    <w:rsid w:val="00C87CE9"/>
    <w:rsid w:val="00CA1332"/>
    <w:rsid w:val="00CA353E"/>
    <w:rsid w:val="00CA61DE"/>
    <w:rsid w:val="00CC7032"/>
    <w:rsid w:val="00CE346A"/>
    <w:rsid w:val="00CE5737"/>
    <w:rsid w:val="00D038E2"/>
    <w:rsid w:val="00D14835"/>
    <w:rsid w:val="00D57F0F"/>
    <w:rsid w:val="00D82F0E"/>
    <w:rsid w:val="00DB7F02"/>
    <w:rsid w:val="00DC039E"/>
    <w:rsid w:val="00DC2D8E"/>
    <w:rsid w:val="00DC65E9"/>
    <w:rsid w:val="00DE764E"/>
    <w:rsid w:val="00E043EB"/>
    <w:rsid w:val="00E51548"/>
    <w:rsid w:val="00E5699B"/>
    <w:rsid w:val="00E9130F"/>
    <w:rsid w:val="00EB4324"/>
    <w:rsid w:val="00EC13C8"/>
    <w:rsid w:val="00EC5735"/>
    <w:rsid w:val="00ED53E3"/>
    <w:rsid w:val="00EE096F"/>
    <w:rsid w:val="00EE2171"/>
    <w:rsid w:val="00EF4FC7"/>
    <w:rsid w:val="00F058F0"/>
    <w:rsid w:val="00F21008"/>
    <w:rsid w:val="00F21058"/>
    <w:rsid w:val="00F6238E"/>
    <w:rsid w:val="00F64FB5"/>
    <w:rsid w:val="00F65B8F"/>
    <w:rsid w:val="00FA4D81"/>
    <w:rsid w:val="00FD30FC"/>
    <w:rsid w:val="00FE6BB7"/>
    <w:rsid w:val="00FF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6E2"/>
  </w:style>
  <w:style w:type="paragraph" w:styleId="Footer">
    <w:name w:val="footer"/>
    <w:basedOn w:val="Normal"/>
    <w:link w:val="FooterChar"/>
    <w:uiPriority w:val="99"/>
    <w:unhideWhenUsed/>
    <w:rsid w:val="00381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6E2"/>
  </w:style>
  <w:style w:type="paragraph" w:styleId="FootnoteText">
    <w:name w:val="footnote text"/>
    <w:basedOn w:val="Normal"/>
    <w:link w:val="FootnoteTextChar"/>
    <w:uiPriority w:val="99"/>
    <w:semiHidden/>
    <w:unhideWhenUsed/>
    <w:rsid w:val="003816E2"/>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816E2"/>
    <w:rPr>
      <w:rFonts w:ascii="Calibri" w:eastAsia="Calibri" w:hAnsi="Calibri" w:cs="Times New Roman"/>
      <w:sz w:val="20"/>
      <w:szCs w:val="20"/>
    </w:rPr>
  </w:style>
  <w:style w:type="character" w:styleId="FootnoteReference">
    <w:name w:val="footnote reference"/>
    <w:uiPriority w:val="99"/>
    <w:semiHidden/>
    <w:unhideWhenUsed/>
    <w:rsid w:val="003816E2"/>
    <w:rPr>
      <w:vertAlign w:val="superscript"/>
    </w:rPr>
  </w:style>
  <w:style w:type="paragraph" w:styleId="PlainText">
    <w:name w:val="Plain Text"/>
    <w:basedOn w:val="Normal"/>
    <w:link w:val="PlainTextChar"/>
    <w:uiPriority w:val="99"/>
    <w:unhideWhenUsed/>
    <w:rsid w:val="00127F6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27F63"/>
    <w:rPr>
      <w:rFonts w:ascii="Calibri" w:eastAsia="Calibri" w:hAnsi="Calibri" w:cs="Times New Roman"/>
      <w:szCs w:val="21"/>
    </w:rPr>
  </w:style>
  <w:style w:type="table" w:styleId="TableGrid">
    <w:name w:val="Table Grid"/>
    <w:basedOn w:val="TableNormal"/>
    <w:uiPriority w:val="39"/>
    <w:rsid w:val="00EC5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1D0E"/>
    <w:pPr>
      <w:ind w:left="720"/>
      <w:contextualSpacing/>
    </w:pPr>
  </w:style>
  <w:style w:type="paragraph" w:styleId="BalloonText">
    <w:name w:val="Balloon Text"/>
    <w:basedOn w:val="Normal"/>
    <w:link w:val="BalloonTextChar"/>
    <w:uiPriority w:val="99"/>
    <w:semiHidden/>
    <w:unhideWhenUsed/>
    <w:rsid w:val="00B33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9D"/>
    <w:rPr>
      <w:rFonts w:ascii="Segoe UI" w:hAnsi="Segoe UI" w:cs="Segoe UI"/>
      <w:sz w:val="18"/>
      <w:szCs w:val="18"/>
    </w:rPr>
  </w:style>
  <w:style w:type="character" w:styleId="CommentReference">
    <w:name w:val="annotation reference"/>
    <w:basedOn w:val="DefaultParagraphFont"/>
    <w:uiPriority w:val="99"/>
    <w:semiHidden/>
    <w:unhideWhenUsed/>
    <w:rsid w:val="00576D56"/>
    <w:rPr>
      <w:sz w:val="16"/>
      <w:szCs w:val="16"/>
    </w:rPr>
  </w:style>
  <w:style w:type="paragraph" w:styleId="CommentText">
    <w:name w:val="annotation text"/>
    <w:basedOn w:val="Normal"/>
    <w:link w:val="CommentTextChar"/>
    <w:uiPriority w:val="99"/>
    <w:semiHidden/>
    <w:unhideWhenUsed/>
    <w:rsid w:val="00576D56"/>
    <w:pPr>
      <w:spacing w:line="240" w:lineRule="auto"/>
    </w:pPr>
    <w:rPr>
      <w:sz w:val="20"/>
      <w:szCs w:val="20"/>
    </w:rPr>
  </w:style>
  <w:style w:type="character" w:customStyle="1" w:styleId="CommentTextChar">
    <w:name w:val="Comment Text Char"/>
    <w:basedOn w:val="DefaultParagraphFont"/>
    <w:link w:val="CommentText"/>
    <w:uiPriority w:val="99"/>
    <w:semiHidden/>
    <w:rsid w:val="00576D56"/>
    <w:rPr>
      <w:sz w:val="20"/>
      <w:szCs w:val="20"/>
    </w:rPr>
  </w:style>
  <w:style w:type="paragraph" w:styleId="CommentSubject">
    <w:name w:val="annotation subject"/>
    <w:basedOn w:val="CommentText"/>
    <w:next w:val="CommentText"/>
    <w:link w:val="CommentSubjectChar"/>
    <w:uiPriority w:val="99"/>
    <w:semiHidden/>
    <w:unhideWhenUsed/>
    <w:rsid w:val="00576D56"/>
    <w:rPr>
      <w:b/>
      <w:bCs/>
    </w:rPr>
  </w:style>
  <w:style w:type="character" w:customStyle="1" w:styleId="CommentSubjectChar">
    <w:name w:val="Comment Subject Char"/>
    <w:basedOn w:val="CommentTextChar"/>
    <w:link w:val="CommentSubject"/>
    <w:uiPriority w:val="99"/>
    <w:semiHidden/>
    <w:rsid w:val="00576D56"/>
    <w:rPr>
      <w:b/>
      <w:bCs/>
      <w:sz w:val="20"/>
      <w:szCs w:val="20"/>
    </w:rPr>
  </w:style>
  <w:style w:type="paragraph" w:styleId="Revision">
    <w:name w:val="Revision"/>
    <w:hidden/>
    <w:uiPriority w:val="99"/>
    <w:semiHidden/>
    <w:rsid w:val="002231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6E2"/>
  </w:style>
  <w:style w:type="paragraph" w:styleId="Footer">
    <w:name w:val="footer"/>
    <w:basedOn w:val="Normal"/>
    <w:link w:val="FooterChar"/>
    <w:uiPriority w:val="99"/>
    <w:unhideWhenUsed/>
    <w:rsid w:val="00381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6E2"/>
  </w:style>
  <w:style w:type="paragraph" w:styleId="FootnoteText">
    <w:name w:val="footnote text"/>
    <w:basedOn w:val="Normal"/>
    <w:link w:val="FootnoteTextChar"/>
    <w:uiPriority w:val="99"/>
    <w:semiHidden/>
    <w:unhideWhenUsed/>
    <w:rsid w:val="003816E2"/>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816E2"/>
    <w:rPr>
      <w:rFonts w:ascii="Calibri" w:eastAsia="Calibri" w:hAnsi="Calibri" w:cs="Times New Roman"/>
      <w:sz w:val="20"/>
      <w:szCs w:val="20"/>
    </w:rPr>
  </w:style>
  <w:style w:type="character" w:styleId="FootnoteReference">
    <w:name w:val="footnote reference"/>
    <w:uiPriority w:val="99"/>
    <w:semiHidden/>
    <w:unhideWhenUsed/>
    <w:rsid w:val="003816E2"/>
    <w:rPr>
      <w:vertAlign w:val="superscript"/>
    </w:rPr>
  </w:style>
  <w:style w:type="paragraph" w:styleId="PlainText">
    <w:name w:val="Plain Text"/>
    <w:basedOn w:val="Normal"/>
    <w:link w:val="PlainTextChar"/>
    <w:uiPriority w:val="99"/>
    <w:unhideWhenUsed/>
    <w:rsid w:val="00127F6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27F63"/>
    <w:rPr>
      <w:rFonts w:ascii="Calibri" w:eastAsia="Calibri" w:hAnsi="Calibri" w:cs="Times New Roman"/>
      <w:szCs w:val="21"/>
    </w:rPr>
  </w:style>
  <w:style w:type="table" w:styleId="TableGrid">
    <w:name w:val="Table Grid"/>
    <w:basedOn w:val="TableNormal"/>
    <w:uiPriority w:val="39"/>
    <w:rsid w:val="00EC5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1D0E"/>
    <w:pPr>
      <w:ind w:left="720"/>
      <w:contextualSpacing/>
    </w:pPr>
  </w:style>
  <w:style w:type="paragraph" w:styleId="BalloonText">
    <w:name w:val="Balloon Text"/>
    <w:basedOn w:val="Normal"/>
    <w:link w:val="BalloonTextChar"/>
    <w:uiPriority w:val="99"/>
    <w:semiHidden/>
    <w:unhideWhenUsed/>
    <w:rsid w:val="00B33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9D"/>
    <w:rPr>
      <w:rFonts w:ascii="Segoe UI" w:hAnsi="Segoe UI" w:cs="Segoe UI"/>
      <w:sz w:val="18"/>
      <w:szCs w:val="18"/>
    </w:rPr>
  </w:style>
  <w:style w:type="character" w:styleId="CommentReference">
    <w:name w:val="annotation reference"/>
    <w:basedOn w:val="DefaultParagraphFont"/>
    <w:uiPriority w:val="99"/>
    <w:semiHidden/>
    <w:unhideWhenUsed/>
    <w:rsid w:val="00576D56"/>
    <w:rPr>
      <w:sz w:val="16"/>
      <w:szCs w:val="16"/>
    </w:rPr>
  </w:style>
  <w:style w:type="paragraph" w:styleId="CommentText">
    <w:name w:val="annotation text"/>
    <w:basedOn w:val="Normal"/>
    <w:link w:val="CommentTextChar"/>
    <w:uiPriority w:val="99"/>
    <w:semiHidden/>
    <w:unhideWhenUsed/>
    <w:rsid w:val="00576D56"/>
    <w:pPr>
      <w:spacing w:line="240" w:lineRule="auto"/>
    </w:pPr>
    <w:rPr>
      <w:sz w:val="20"/>
      <w:szCs w:val="20"/>
    </w:rPr>
  </w:style>
  <w:style w:type="character" w:customStyle="1" w:styleId="CommentTextChar">
    <w:name w:val="Comment Text Char"/>
    <w:basedOn w:val="DefaultParagraphFont"/>
    <w:link w:val="CommentText"/>
    <w:uiPriority w:val="99"/>
    <w:semiHidden/>
    <w:rsid w:val="00576D56"/>
    <w:rPr>
      <w:sz w:val="20"/>
      <w:szCs w:val="20"/>
    </w:rPr>
  </w:style>
  <w:style w:type="paragraph" w:styleId="CommentSubject">
    <w:name w:val="annotation subject"/>
    <w:basedOn w:val="CommentText"/>
    <w:next w:val="CommentText"/>
    <w:link w:val="CommentSubjectChar"/>
    <w:uiPriority w:val="99"/>
    <w:semiHidden/>
    <w:unhideWhenUsed/>
    <w:rsid w:val="00576D56"/>
    <w:rPr>
      <w:b/>
      <w:bCs/>
    </w:rPr>
  </w:style>
  <w:style w:type="character" w:customStyle="1" w:styleId="CommentSubjectChar">
    <w:name w:val="Comment Subject Char"/>
    <w:basedOn w:val="CommentTextChar"/>
    <w:link w:val="CommentSubject"/>
    <w:uiPriority w:val="99"/>
    <w:semiHidden/>
    <w:rsid w:val="00576D56"/>
    <w:rPr>
      <w:b/>
      <w:bCs/>
      <w:sz w:val="20"/>
      <w:szCs w:val="20"/>
    </w:rPr>
  </w:style>
  <w:style w:type="paragraph" w:styleId="Revision">
    <w:name w:val="Revision"/>
    <w:hidden/>
    <w:uiPriority w:val="99"/>
    <w:semiHidden/>
    <w:rsid w:val="00223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534166">
      <w:bodyDiv w:val="1"/>
      <w:marLeft w:val="0"/>
      <w:marRight w:val="0"/>
      <w:marTop w:val="0"/>
      <w:marBottom w:val="0"/>
      <w:divBdr>
        <w:top w:val="none" w:sz="0" w:space="0" w:color="auto"/>
        <w:left w:val="none" w:sz="0" w:space="0" w:color="auto"/>
        <w:bottom w:val="none" w:sz="0" w:space="0" w:color="auto"/>
        <w:right w:val="none" w:sz="0" w:space="0" w:color="auto"/>
      </w:divBdr>
    </w:div>
    <w:div w:id="14268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276B0-6C82-4E3A-B107-D62744F4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2453</Words>
  <Characters>13985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Sheppard</dc:creator>
  <cp:lastModifiedBy>Gregg Corr</cp:lastModifiedBy>
  <cp:revision>2</cp:revision>
  <cp:lastPrinted>2014-10-22T23:05:00Z</cp:lastPrinted>
  <dcterms:created xsi:type="dcterms:W3CDTF">2014-10-24T19:05:00Z</dcterms:created>
  <dcterms:modified xsi:type="dcterms:W3CDTF">2014-10-24T19:05:00Z</dcterms:modified>
</cp:coreProperties>
</file>